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85" w:rsidRPr="00A23966" w:rsidRDefault="00B85485">
      <w:pPr>
        <w:bidi/>
        <w:rPr>
          <w:lang w:val="mk-MK"/>
        </w:rPr>
      </w:pPr>
    </w:p>
    <w:p w:rsidR="00B52CD3" w:rsidRPr="00A23966" w:rsidRDefault="00B52CD3">
      <w:pPr>
        <w:bidi/>
        <w:rPr>
          <w:lang w:val="mk-MK"/>
        </w:rPr>
      </w:pPr>
    </w:p>
    <w:p w:rsidR="00B52CD3" w:rsidRPr="00A23966" w:rsidRDefault="00B52CD3">
      <w:pPr>
        <w:bidi/>
        <w:rPr>
          <w:lang w:val="mk-MK"/>
        </w:rPr>
      </w:pPr>
    </w:p>
    <w:p w:rsidR="00B52CD3" w:rsidRPr="00A23966" w:rsidRDefault="00B52CD3">
      <w:pPr>
        <w:bidi/>
        <w:rPr>
          <w:lang w:val="mk-MK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5248"/>
      </w:tblGrid>
      <w:tr w:rsidR="00B52CD3" w:rsidRPr="00A23966" w:rsidTr="009D7E81">
        <w:trPr>
          <w:trHeight w:val="1763"/>
          <w:jc w:val="center"/>
        </w:trPr>
        <w:tc>
          <w:tcPr>
            <w:tcW w:w="9597" w:type="dxa"/>
            <w:gridSpan w:val="2"/>
          </w:tcPr>
          <w:p w:rsidR="00AF16FA" w:rsidRPr="00A23966" w:rsidRDefault="00AF16FA" w:rsidP="00AA72E0">
            <w:pPr>
              <w:spacing w:before="240" w:after="120"/>
              <w:ind w:right="-331"/>
              <w:jc w:val="center"/>
              <w:rPr>
                <w:rFonts w:ascii="Calibri" w:hAnsi="Calibri"/>
                <w:b/>
                <w:szCs w:val="24"/>
                <w:lang w:val="mk-MK"/>
              </w:rPr>
            </w:pPr>
          </w:p>
          <w:p w:rsidR="00B52CD3" w:rsidRPr="00A23966" w:rsidRDefault="009D7E81" w:rsidP="00AA72E0">
            <w:pPr>
              <w:spacing w:before="240" w:after="120"/>
              <w:ind w:right="-331"/>
              <w:jc w:val="center"/>
              <w:rPr>
                <w:rFonts w:ascii="Calibri" w:hAnsi="Calibri"/>
                <w:b/>
                <w:sz w:val="28"/>
                <w:szCs w:val="28"/>
                <w:lang w:val="mk-MK"/>
              </w:rPr>
            </w:pPr>
            <w:r w:rsidRPr="00A23966">
              <w:rPr>
                <w:rFonts w:ascii="Calibri" w:hAnsi="Calibri"/>
                <w:b/>
                <w:color w:val="FF0000"/>
                <w:sz w:val="28"/>
                <w:szCs w:val="28"/>
                <w:lang w:val="mk-MK"/>
              </w:rPr>
              <w:t>ОБРАЗЕЦ</w:t>
            </w:r>
            <w:r w:rsidR="00B52CD3" w:rsidRPr="00A23966">
              <w:rPr>
                <w:rFonts w:ascii="Calibri" w:hAnsi="Calibri"/>
                <w:b/>
                <w:color w:val="FF0000"/>
                <w:sz w:val="28"/>
                <w:szCs w:val="28"/>
                <w:lang w:val="mk-MK"/>
              </w:rPr>
              <w:t xml:space="preserve"> ЗА </w:t>
            </w:r>
            <w:r w:rsidRPr="00A23966">
              <w:rPr>
                <w:rFonts w:ascii="Calibri" w:hAnsi="Calibri"/>
                <w:b/>
                <w:color w:val="FF0000"/>
                <w:sz w:val="28"/>
                <w:szCs w:val="28"/>
                <w:lang w:val="mk-MK"/>
              </w:rPr>
              <w:t xml:space="preserve">АПЛИЦИРАЊЕ ЗА </w:t>
            </w:r>
            <w:r w:rsidR="00B52CD3" w:rsidRPr="00A23966">
              <w:rPr>
                <w:rFonts w:ascii="Calibri" w:hAnsi="Calibri"/>
                <w:b/>
                <w:color w:val="FF0000"/>
                <w:sz w:val="28"/>
                <w:szCs w:val="28"/>
                <w:lang w:val="mk-MK"/>
              </w:rPr>
              <w:t>ИНОВАТИВНИ ИНИЦИЈАТИВИ</w:t>
            </w:r>
          </w:p>
        </w:tc>
      </w:tr>
      <w:tr w:rsidR="00B52CD3" w:rsidRPr="00A23966" w:rsidTr="009D7E81">
        <w:trPr>
          <w:trHeight w:val="568"/>
          <w:jc w:val="center"/>
        </w:trPr>
        <w:tc>
          <w:tcPr>
            <w:tcW w:w="4349" w:type="dxa"/>
          </w:tcPr>
          <w:p w:rsidR="00B52CD3" w:rsidRPr="00A23966" w:rsidRDefault="00B52CD3" w:rsidP="00870AB7">
            <w:pPr>
              <w:spacing w:before="40" w:after="80"/>
              <w:ind w:right="-331"/>
              <w:rPr>
                <w:rFonts w:ascii="Calibri" w:hAnsi="Calibri"/>
                <w:b/>
                <w:sz w:val="20"/>
                <w:lang w:val="mk-MK"/>
              </w:rPr>
            </w:pPr>
            <w:r w:rsidRPr="00A23966">
              <w:rPr>
                <w:rFonts w:ascii="Calibri" w:hAnsi="Calibri"/>
                <w:b/>
                <w:sz w:val="20"/>
                <w:lang w:val="mk-MK"/>
              </w:rPr>
              <w:t xml:space="preserve">1. Име на </w:t>
            </w:r>
            <w:r w:rsidR="009D7E81" w:rsidRPr="00A23966">
              <w:rPr>
                <w:rFonts w:ascii="Calibri" w:hAnsi="Calibri"/>
                <w:b/>
                <w:sz w:val="20"/>
                <w:lang w:val="mk-MK"/>
              </w:rPr>
              <w:t>апликантот</w:t>
            </w:r>
            <w:r w:rsidRPr="00A23966">
              <w:rPr>
                <w:rFonts w:ascii="Calibri" w:hAnsi="Calibri"/>
                <w:b/>
                <w:sz w:val="20"/>
                <w:lang w:val="mk-MK"/>
              </w:rPr>
              <w:t>:</w:t>
            </w:r>
          </w:p>
          <w:bookmarkStart w:id="0" w:name="Text1"/>
          <w:p w:rsidR="00B52CD3" w:rsidRPr="00A23966" w:rsidRDefault="00C65475" w:rsidP="00870AB7">
            <w:pPr>
              <w:spacing w:before="40" w:after="120"/>
              <w:ind w:right="50"/>
              <w:rPr>
                <w:rFonts w:ascii="Calibri" w:hAnsi="Calibri"/>
                <w:sz w:val="20"/>
                <w:lang w:val="mk-MK"/>
              </w:rPr>
            </w:pPr>
            <w:r w:rsidRPr="00A23966">
              <w:rPr>
                <w:rFonts w:ascii="Calibri" w:hAnsi="Calibri"/>
                <w:sz w:val="20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52CD3" w:rsidRPr="00A23966">
              <w:rPr>
                <w:rFonts w:ascii="Calibri" w:hAnsi="Calibri"/>
                <w:sz w:val="20"/>
                <w:lang w:val="mk-MK"/>
              </w:rPr>
              <w:instrText xml:space="preserve"> FORMTEXT </w:instrText>
            </w:r>
            <w:r w:rsidRPr="00A23966">
              <w:rPr>
                <w:rFonts w:ascii="Calibri" w:hAnsi="Calibri"/>
                <w:sz w:val="20"/>
                <w:lang w:val="mk-MK"/>
              </w:rPr>
            </w:r>
            <w:r w:rsidRPr="00A23966">
              <w:rPr>
                <w:rFonts w:ascii="Calibri" w:hAnsi="Calibri"/>
                <w:sz w:val="20"/>
                <w:lang w:val="mk-MK"/>
              </w:rPr>
              <w:fldChar w:fldCharType="separate"/>
            </w:r>
            <w:r w:rsidR="00B52CD3" w:rsidRPr="00A23966">
              <w:rPr>
                <w:rFonts w:ascii="Calibri" w:hAnsi="Calibri"/>
                <w:sz w:val="20"/>
                <w:lang w:val="mk-MK"/>
              </w:rPr>
              <w:t>     </w:t>
            </w:r>
            <w:r w:rsidRPr="00A23966">
              <w:rPr>
                <w:rFonts w:ascii="Calibri" w:hAnsi="Calibri"/>
                <w:sz w:val="20"/>
                <w:lang w:val="mk-MK"/>
              </w:rPr>
              <w:fldChar w:fldCharType="end"/>
            </w:r>
            <w:bookmarkEnd w:id="0"/>
          </w:p>
        </w:tc>
        <w:tc>
          <w:tcPr>
            <w:tcW w:w="5248" w:type="dxa"/>
            <w:shd w:val="clear" w:color="auto" w:fill="auto"/>
          </w:tcPr>
          <w:p w:rsidR="00B52CD3" w:rsidRPr="00A23966" w:rsidRDefault="00B52CD3" w:rsidP="00870AB7">
            <w:pPr>
              <w:spacing w:before="40" w:after="80"/>
              <w:ind w:right="-331"/>
              <w:rPr>
                <w:rFonts w:ascii="Calibri" w:hAnsi="Calibri"/>
                <w:b/>
                <w:sz w:val="20"/>
                <w:lang w:val="mk-MK"/>
              </w:rPr>
            </w:pPr>
            <w:r w:rsidRPr="00A23966">
              <w:rPr>
                <w:rFonts w:ascii="Calibri" w:hAnsi="Calibri"/>
                <w:b/>
                <w:sz w:val="20"/>
                <w:lang w:val="mk-MK"/>
              </w:rPr>
              <w:t>2. Политичка партија:</w:t>
            </w:r>
          </w:p>
          <w:p w:rsidR="00B52CD3" w:rsidRPr="00A23966" w:rsidRDefault="00C65475" w:rsidP="00870AB7">
            <w:pPr>
              <w:spacing w:before="40"/>
              <w:ind w:right="-4"/>
              <w:rPr>
                <w:rFonts w:ascii="Calibri" w:hAnsi="Calibri"/>
                <w:sz w:val="20"/>
                <w:lang w:val="mk-MK"/>
              </w:rPr>
            </w:pPr>
            <w:r w:rsidRPr="00A23966">
              <w:rPr>
                <w:rFonts w:ascii="Calibri" w:hAnsi="Calibri"/>
                <w:sz w:val="20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52CD3" w:rsidRPr="00A23966">
              <w:rPr>
                <w:rFonts w:ascii="Calibri" w:hAnsi="Calibri"/>
                <w:sz w:val="20"/>
                <w:lang w:val="mk-MK"/>
              </w:rPr>
              <w:instrText xml:space="preserve"> FORMTEXT </w:instrText>
            </w:r>
            <w:r w:rsidRPr="00A23966">
              <w:rPr>
                <w:rFonts w:ascii="Calibri" w:hAnsi="Calibri"/>
                <w:sz w:val="20"/>
                <w:lang w:val="mk-MK"/>
              </w:rPr>
            </w:r>
            <w:r w:rsidRPr="00A23966">
              <w:rPr>
                <w:rFonts w:ascii="Calibri" w:hAnsi="Calibri"/>
                <w:sz w:val="20"/>
                <w:lang w:val="mk-MK"/>
              </w:rPr>
              <w:fldChar w:fldCharType="separate"/>
            </w:r>
            <w:r w:rsidR="00B52CD3" w:rsidRPr="00A23966">
              <w:rPr>
                <w:rFonts w:ascii="Calibri" w:hAnsi="Calibri"/>
                <w:sz w:val="20"/>
                <w:lang w:val="mk-MK"/>
              </w:rPr>
              <w:t>     </w:t>
            </w:r>
            <w:r w:rsidRPr="00A23966">
              <w:rPr>
                <w:rFonts w:ascii="Calibri" w:hAnsi="Calibri"/>
                <w:sz w:val="20"/>
                <w:lang w:val="mk-MK"/>
              </w:rPr>
              <w:fldChar w:fldCharType="end"/>
            </w:r>
          </w:p>
        </w:tc>
      </w:tr>
      <w:tr w:rsidR="00B52CD3" w:rsidRPr="00A23966" w:rsidTr="009D7E81">
        <w:trPr>
          <w:trHeight w:val="834"/>
          <w:jc w:val="center"/>
        </w:trPr>
        <w:tc>
          <w:tcPr>
            <w:tcW w:w="4349" w:type="dxa"/>
          </w:tcPr>
          <w:p w:rsidR="00B52CD3" w:rsidRPr="00A23966" w:rsidRDefault="00CD4704" w:rsidP="00870AB7">
            <w:pPr>
              <w:spacing w:before="40" w:after="80"/>
              <w:ind w:right="-331"/>
              <w:rPr>
                <w:rFonts w:ascii="Calibri" w:hAnsi="Calibri"/>
                <w:b/>
                <w:sz w:val="20"/>
                <w:lang w:val="mk-MK"/>
              </w:rPr>
            </w:pPr>
            <w:r w:rsidRPr="00A23966">
              <w:rPr>
                <w:rFonts w:ascii="Calibri" w:hAnsi="Calibri"/>
                <w:b/>
                <w:sz w:val="20"/>
                <w:lang w:val="mk-MK"/>
              </w:rPr>
              <w:t>3. Е-пошта:</w:t>
            </w:r>
          </w:p>
          <w:p w:rsidR="00B52CD3" w:rsidRPr="00A23966" w:rsidRDefault="00C65475" w:rsidP="00870AB7">
            <w:pPr>
              <w:spacing w:before="40" w:after="120"/>
              <w:ind w:right="50"/>
              <w:rPr>
                <w:rFonts w:ascii="Calibri" w:hAnsi="Calibri"/>
                <w:sz w:val="20"/>
                <w:lang w:val="mk-MK"/>
              </w:rPr>
            </w:pPr>
            <w:r w:rsidRPr="00A23966">
              <w:rPr>
                <w:rFonts w:ascii="Calibri" w:hAnsi="Calibri"/>
                <w:sz w:val="20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52CD3" w:rsidRPr="00A23966">
              <w:rPr>
                <w:rFonts w:ascii="Calibri" w:hAnsi="Calibri"/>
                <w:sz w:val="20"/>
                <w:lang w:val="mk-MK"/>
              </w:rPr>
              <w:instrText xml:space="preserve"> FORMTEXT </w:instrText>
            </w:r>
            <w:r w:rsidRPr="00A23966">
              <w:rPr>
                <w:rFonts w:ascii="Calibri" w:hAnsi="Calibri"/>
                <w:sz w:val="20"/>
                <w:lang w:val="mk-MK"/>
              </w:rPr>
            </w:r>
            <w:r w:rsidRPr="00A23966">
              <w:rPr>
                <w:rFonts w:ascii="Calibri" w:hAnsi="Calibri"/>
                <w:sz w:val="20"/>
                <w:lang w:val="mk-MK"/>
              </w:rPr>
              <w:fldChar w:fldCharType="separate"/>
            </w:r>
            <w:r w:rsidR="00B52CD3" w:rsidRPr="00A23966">
              <w:rPr>
                <w:rFonts w:ascii="Calibri" w:hAnsi="Calibri"/>
                <w:sz w:val="20"/>
                <w:lang w:val="mk-MK"/>
              </w:rPr>
              <w:t>     </w:t>
            </w:r>
            <w:r w:rsidRPr="00A23966">
              <w:rPr>
                <w:rFonts w:ascii="Calibri" w:hAnsi="Calibri"/>
                <w:sz w:val="20"/>
                <w:lang w:val="mk-MK"/>
              </w:rPr>
              <w:fldChar w:fldCharType="end"/>
            </w:r>
          </w:p>
        </w:tc>
        <w:tc>
          <w:tcPr>
            <w:tcW w:w="5248" w:type="dxa"/>
          </w:tcPr>
          <w:p w:rsidR="00B52CD3" w:rsidRPr="00A23966" w:rsidRDefault="00B52CD3" w:rsidP="00870AB7">
            <w:pPr>
              <w:spacing w:before="40" w:after="80"/>
              <w:ind w:right="-331"/>
              <w:rPr>
                <w:rFonts w:ascii="Calibri" w:hAnsi="Calibri"/>
                <w:b/>
                <w:sz w:val="20"/>
                <w:lang w:val="mk-MK"/>
              </w:rPr>
            </w:pPr>
            <w:r w:rsidRPr="00A23966">
              <w:rPr>
                <w:rFonts w:ascii="Calibri" w:hAnsi="Calibri"/>
                <w:b/>
                <w:sz w:val="20"/>
                <w:lang w:val="mk-MK"/>
              </w:rPr>
              <w:t>4. Град/градови каде што ќе се одвиваат проектните активности:</w:t>
            </w:r>
          </w:p>
          <w:p w:rsidR="00B52CD3" w:rsidRPr="00A23966" w:rsidRDefault="00C65475" w:rsidP="00870AB7">
            <w:pPr>
              <w:spacing w:before="40" w:after="80"/>
              <w:ind w:right="-4"/>
              <w:rPr>
                <w:rFonts w:ascii="Calibri" w:hAnsi="Calibri"/>
                <w:sz w:val="20"/>
                <w:lang w:val="mk-MK"/>
              </w:rPr>
            </w:pPr>
            <w:r w:rsidRPr="00A23966">
              <w:rPr>
                <w:rFonts w:ascii="Calibri" w:hAnsi="Calibri"/>
                <w:sz w:val="20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52CD3" w:rsidRPr="00A23966">
              <w:rPr>
                <w:rFonts w:ascii="Calibri" w:hAnsi="Calibri"/>
                <w:sz w:val="20"/>
                <w:lang w:val="mk-MK"/>
              </w:rPr>
              <w:instrText xml:space="preserve"> FORMTEXT </w:instrText>
            </w:r>
            <w:r w:rsidRPr="00A23966">
              <w:rPr>
                <w:rFonts w:ascii="Calibri" w:hAnsi="Calibri"/>
                <w:sz w:val="20"/>
                <w:lang w:val="mk-MK"/>
              </w:rPr>
            </w:r>
            <w:r w:rsidRPr="00A23966">
              <w:rPr>
                <w:rFonts w:ascii="Calibri" w:hAnsi="Calibri"/>
                <w:sz w:val="20"/>
                <w:lang w:val="mk-MK"/>
              </w:rPr>
              <w:fldChar w:fldCharType="separate"/>
            </w:r>
            <w:r w:rsidR="00B52CD3" w:rsidRPr="00A23966">
              <w:rPr>
                <w:rFonts w:ascii="Calibri" w:hAnsi="Calibri"/>
                <w:sz w:val="20"/>
                <w:lang w:val="mk-MK"/>
              </w:rPr>
              <w:t>     </w:t>
            </w:r>
            <w:r w:rsidRPr="00A23966">
              <w:rPr>
                <w:rFonts w:ascii="Calibri" w:hAnsi="Calibri"/>
                <w:sz w:val="20"/>
                <w:lang w:val="mk-MK"/>
              </w:rPr>
              <w:fldChar w:fldCharType="end"/>
            </w:r>
          </w:p>
        </w:tc>
      </w:tr>
      <w:tr w:rsidR="00B52CD3" w:rsidRPr="00A23966" w:rsidTr="009D7E81">
        <w:trPr>
          <w:trHeight w:val="1430"/>
          <w:jc w:val="center"/>
        </w:trPr>
        <w:tc>
          <w:tcPr>
            <w:tcW w:w="4349" w:type="dxa"/>
          </w:tcPr>
          <w:p w:rsidR="00942C53" w:rsidRPr="00A23966" w:rsidRDefault="00B52CD3" w:rsidP="00870AB7">
            <w:pPr>
              <w:spacing w:before="40" w:after="80"/>
              <w:ind w:right="-331"/>
              <w:rPr>
                <w:rFonts w:ascii="Calibri" w:hAnsi="Calibri"/>
                <w:b/>
                <w:sz w:val="20"/>
                <w:lang w:val="mk-MK"/>
              </w:rPr>
            </w:pPr>
            <w:r w:rsidRPr="00A23966">
              <w:rPr>
                <w:rFonts w:ascii="Calibri" w:hAnsi="Calibri"/>
                <w:b/>
                <w:sz w:val="20"/>
                <w:lang w:val="mk-MK"/>
              </w:rPr>
              <w:t>5. Информации за контакт</w:t>
            </w:r>
          </w:p>
          <w:p w:rsidR="00B52CD3" w:rsidRPr="00A23966" w:rsidRDefault="00B52CD3" w:rsidP="00870AB7">
            <w:pPr>
              <w:spacing w:before="40" w:after="80"/>
              <w:ind w:right="-331"/>
              <w:rPr>
                <w:rFonts w:ascii="Calibri" w:hAnsi="Calibri"/>
                <w:b/>
                <w:sz w:val="20"/>
                <w:lang w:val="mk-MK"/>
              </w:rPr>
            </w:pPr>
            <w:r w:rsidRPr="00A23966">
              <w:rPr>
                <w:rFonts w:ascii="Calibri" w:hAnsi="Calibri"/>
                <w:b/>
                <w:sz w:val="20"/>
                <w:lang w:val="mk-MK"/>
              </w:rPr>
              <w:t>Број на тел:</w:t>
            </w:r>
          </w:p>
          <w:p w:rsidR="00942C53" w:rsidRPr="00A23966" w:rsidRDefault="00942C53" w:rsidP="00870AB7">
            <w:pPr>
              <w:spacing w:before="40" w:after="80"/>
              <w:ind w:right="-331"/>
              <w:rPr>
                <w:rFonts w:ascii="Calibri" w:hAnsi="Calibri"/>
                <w:b/>
                <w:sz w:val="20"/>
                <w:lang w:val="mk-MK"/>
              </w:rPr>
            </w:pPr>
            <w:r w:rsidRPr="00A23966">
              <w:rPr>
                <w:rFonts w:ascii="Calibri" w:hAnsi="Calibri"/>
                <w:b/>
                <w:sz w:val="20"/>
                <w:lang w:val="mk-MK"/>
              </w:rPr>
              <w:t>Е-пошта:</w:t>
            </w:r>
          </w:p>
          <w:bookmarkStart w:id="1" w:name="Text5"/>
          <w:p w:rsidR="00B52CD3" w:rsidRPr="00A23966" w:rsidRDefault="00C65475" w:rsidP="00870AB7">
            <w:pPr>
              <w:spacing w:before="40"/>
              <w:ind w:right="-331"/>
              <w:rPr>
                <w:rFonts w:ascii="Calibri" w:hAnsi="Calibri"/>
                <w:sz w:val="20"/>
                <w:lang w:val="mk-MK"/>
              </w:rPr>
            </w:pPr>
            <w:r w:rsidRPr="00A23966">
              <w:rPr>
                <w:rFonts w:ascii="Calibri" w:hAnsi="Calibri"/>
                <w:sz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52CD3" w:rsidRPr="00A23966">
              <w:rPr>
                <w:rFonts w:ascii="Calibri" w:hAnsi="Calibri"/>
                <w:sz w:val="20"/>
                <w:lang w:val="mk-MK"/>
              </w:rPr>
              <w:instrText xml:space="preserve"> FORMTEXT </w:instrText>
            </w:r>
            <w:r w:rsidRPr="00A23966">
              <w:rPr>
                <w:rFonts w:ascii="Calibri" w:hAnsi="Calibri"/>
                <w:sz w:val="20"/>
                <w:lang w:val="mk-MK"/>
              </w:rPr>
            </w:r>
            <w:r w:rsidRPr="00A23966">
              <w:rPr>
                <w:rFonts w:ascii="Calibri" w:hAnsi="Calibri"/>
                <w:sz w:val="20"/>
                <w:lang w:val="mk-MK"/>
              </w:rPr>
              <w:fldChar w:fldCharType="separate"/>
            </w:r>
            <w:r w:rsidR="00B52CD3" w:rsidRPr="00A23966">
              <w:rPr>
                <w:rFonts w:ascii="Calibri" w:hAnsi="Calibri"/>
                <w:sz w:val="20"/>
                <w:lang w:val="mk-MK"/>
              </w:rPr>
              <w:t>     </w:t>
            </w:r>
            <w:r w:rsidRPr="00A23966">
              <w:rPr>
                <w:rFonts w:ascii="Calibri" w:hAnsi="Calibri"/>
                <w:sz w:val="20"/>
                <w:lang w:val="mk-MK"/>
              </w:rPr>
              <w:fldChar w:fldCharType="end"/>
            </w:r>
            <w:bookmarkEnd w:id="1"/>
          </w:p>
        </w:tc>
        <w:tc>
          <w:tcPr>
            <w:tcW w:w="5248" w:type="dxa"/>
          </w:tcPr>
          <w:p w:rsidR="00B52CD3" w:rsidRPr="00A23966" w:rsidRDefault="00B52CD3" w:rsidP="00870AB7">
            <w:pPr>
              <w:spacing w:before="40" w:after="80"/>
              <w:ind w:right="-331"/>
              <w:rPr>
                <w:rFonts w:ascii="Calibri" w:hAnsi="Calibri"/>
                <w:b/>
                <w:sz w:val="20"/>
                <w:lang w:val="mk-MK"/>
              </w:rPr>
            </w:pPr>
            <w:r w:rsidRPr="00A23966">
              <w:rPr>
                <w:rFonts w:ascii="Calibri" w:hAnsi="Calibri"/>
                <w:b/>
                <w:sz w:val="20"/>
                <w:lang w:val="mk-MK"/>
              </w:rPr>
              <w:t>6. Наслов на предложената иницијатива:</w:t>
            </w:r>
          </w:p>
          <w:p w:rsidR="00B52CD3" w:rsidRPr="00A23966" w:rsidRDefault="00C65475" w:rsidP="00870AB7">
            <w:pPr>
              <w:spacing w:before="40" w:after="120"/>
              <w:ind w:right="77"/>
              <w:rPr>
                <w:rFonts w:ascii="Calibri" w:hAnsi="Calibri"/>
                <w:sz w:val="20"/>
                <w:lang w:val="mk-MK"/>
              </w:rPr>
            </w:pPr>
            <w:r w:rsidRPr="00A23966">
              <w:rPr>
                <w:rFonts w:ascii="Calibri" w:hAnsi="Calibri"/>
                <w:sz w:val="20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52CD3" w:rsidRPr="00A23966">
              <w:rPr>
                <w:rFonts w:ascii="Calibri" w:hAnsi="Calibri"/>
                <w:sz w:val="20"/>
                <w:lang w:val="mk-MK"/>
              </w:rPr>
              <w:instrText xml:space="preserve"> FORMTEXT </w:instrText>
            </w:r>
            <w:r w:rsidRPr="00A23966">
              <w:rPr>
                <w:rFonts w:ascii="Calibri" w:hAnsi="Calibri"/>
                <w:sz w:val="20"/>
                <w:lang w:val="mk-MK"/>
              </w:rPr>
            </w:r>
            <w:r w:rsidRPr="00A23966">
              <w:rPr>
                <w:rFonts w:ascii="Calibri" w:hAnsi="Calibri"/>
                <w:sz w:val="20"/>
                <w:lang w:val="mk-MK"/>
              </w:rPr>
              <w:fldChar w:fldCharType="separate"/>
            </w:r>
            <w:r w:rsidR="00B52CD3" w:rsidRPr="00A23966">
              <w:rPr>
                <w:rFonts w:ascii="Calibri" w:hAnsi="Calibri"/>
                <w:sz w:val="20"/>
                <w:lang w:val="mk-MK"/>
              </w:rPr>
              <w:t>     </w:t>
            </w:r>
            <w:r w:rsidRPr="00A23966">
              <w:rPr>
                <w:rFonts w:ascii="Calibri" w:hAnsi="Calibri"/>
                <w:sz w:val="20"/>
                <w:lang w:val="mk-MK"/>
              </w:rPr>
              <w:fldChar w:fldCharType="end"/>
            </w:r>
          </w:p>
        </w:tc>
      </w:tr>
      <w:tr w:rsidR="00B52CD3" w:rsidRPr="00A23966" w:rsidTr="009D7E81">
        <w:trPr>
          <w:trHeight w:val="842"/>
          <w:jc w:val="center"/>
        </w:trPr>
        <w:tc>
          <w:tcPr>
            <w:tcW w:w="4349" w:type="dxa"/>
          </w:tcPr>
          <w:p w:rsidR="009D7E81" w:rsidRPr="00A23966" w:rsidRDefault="00B52CD3" w:rsidP="00870AB7">
            <w:pPr>
              <w:spacing w:before="40"/>
              <w:ind w:right="-331"/>
              <w:rPr>
                <w:rFonts w:ascii="Calibri" w:hAnsi="Calibri"/>
                <w:b/>
                <w:sz w:val="20"/>
                <w:lang w:val="mk-MK"/>
              </w:rPr>
            </w:pPr>
            <w:r w:rsidRPr="00A23966">
              <w:rPr>
                <w:rFonts w:ascii="Calibri" w:hAnsi="Calibri"/>
                <w:b/>
                <w:sz w:val="20"/>
                <w:lang w:val="mk-MK"/>
              </w:rPr>
              <w:t xml:space="preserve">7. Иницијатива: </w:t>
            </w:r>
          </w:p>
          <w:p w:rsidR="00B52CD3" w:rsidRPr="00A23966" w:rsidRDefault="00B52CD3" w:rsidP="00870AB7">
            <w:pPr>
              <w:spacing w:before="40"/>
              <w:ind w:right="-331"/>
              <w:rPr>
                <w:rFonts w:ascii="Calibri" w:hAnsi="Calibri"/>
                <w:b/>
                <w:sz w:val="20"/>
                <w:lang w:val="mk-MK"/>
              </w:rPr>
            </w:pPr>
            <w:r w:rsidRPr="00A23966">
              <w:rPr>
                <w:rFonts w:ascii="Calibri" w:hAnsi="Calibri"/>
                <w:b/>
                <w:sz w:val="20"/>
                <w:lang w:val="mk-MK"/>
              </w:rPr>
              <w:t>Датум на започнување:</w:t>
            </w:r>
            <w:r w:rsidR="009D7E81" w:rsidRPr="00A23966">
              <w:rPr>
                <w:rFonts w:ascii="Calibri" w:hAnsi="Calibri"/>
                <w:b/>
                <w:sz w:val="20"/>
                <w:lang w:val="mk-MK"/>
              </w:rPr>
              <w:t xml:space="preserve"> Датум на завршување</w:t>
            </w:r>
            <w:r w:rsidRPr="00A23966">
              <w:rPr>
                <w:rFonts w:ascii="Calibri" w:hAnsi="Calibri"/>
                <w:b/>
                <w:sz w:val="20"/>
                <w:lang w:val="mk-MK"/>
              </w:rPr>
              <w:t>:</w:t>
            </w:r>
          </w:p>
          <w:p w:rsidR="00B52CD3" w:rsidRPr="00A23966" w:rsidRDefault="00B52CD3" w:rsidP="00870AB7">
            <w:pPr>
              <w:spacing w:before="40"/>
              <w:ind w:right="-331"/>
              <w:rPr>
                <w:rFonts w:ascii="Calibri" w:hAnsi="Calibri"/>
                <w:b/>
                <w:sz w:val="20"/>
                <w:lang w:val="mk-MK"/>
              </w:rPr>
            </w:pPr>
            <w:r w:rsidRPr="00A23966">
              <w:rPr>
                <w:rFonts w:ascii="Calibri" w:hAnsi="Calibri"/>
                <w:b/>
                <w:sz w:val="20"/>
                <w:lang w:val="mk-MK"/>
              </w:rPr>
              <w:tab/>
            </w:r>
            <w:r w:rsidR="00C65475" w:rsidRPr="00A23966">
              <w:rPr>
                <w:rFonts w:ascii="Calibri" w:hAnsi="Calibri"/>
                <w:b/>
                <w:sz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0"/>
                  </w:textInput>
                </w:ffData>
              </w:fldChar>
            </w:r>
            <w:r w:rsidRPr="00A23966">
              <w:rPr>
                <w:rFonts w:ascii="Calibri" w:hAnsi="Calibri"/>
                <w:b/>
                <w:sz w:val="20"/>
                <w:lang w:val="mk-MK"/>
              </w:rPr>
              <w:instrText xml:space="preserve"> FORMTEXT </w:instrText>
            </w:r>
            <w:r w:rsidR="00C65475" w:rsidRPr="00A23966">
              <w:rPr>
                <w:rFonts w:ascii="Calibri" w:hAnsi="Calibri"/>
                <w:b/>
                <w:sz w:val="20"/>
                <w:lang w:val="mk-MK"/>
              </w:rPr>
            </w:r>
            <w:r w:rsidR="00C65475" w:rsidRPr="00A23966">
              <w:rPr>
                <w:rFonts w:ascii="Calibri" w:hAnsi="Calibri"/>
                <w:b/>
                <w:sz w:val="20"/>
                <w:lang w:val="mk-MK"/>
              </w:rPr>
              <w:fldChar w:fldCharType="separate"/>
            </w:r>
            <w:r w:rsidRPr="00A23966">
              <w:rPr>
                <w:rFonts w:ascii="Calibri" w:hAnsi="Calibri"/>
                <w:b/>
                <w:sz w:val="20"/>
                <w:lang w:val="mk-MK"/>
              </w:rPr>
              <w:t>     </w:t>
            </w:r>
            <w:r w:rsidR="00C65475" w:rsidRPr="00A23966">
              <w:rPr>
                <w:rFonts w:ascii="Calibri" w:hAnsi="Calibri"/>
                <w:b/>
                <w:sz w:val="20"/>
                <w:lang w:val="mk-MK"/>
              </w:rPr>
              <w:fldChar w:fldCharType="end"/>
            </w:r>
            <w:r w:rsidRPr="00A23966">
              <w:rPr>
                <w:rFonts w:ascii="Calibri" w:hAnsi="Calibri"/>
                <w:b/>
                <w:sz w:val="20"/>
                <w:lang w:val="mk-MK"/>
              </w:rPr>
              <w:tab/>
            </w:r>
            <w:r w:rsidR="009D7E81" w:rsidRPr="00A23966">
              <w:rPr>
                <w:rFonts w:ascii="Calibri" w:hAnsi="Calibri"/>
                <w:b/>
                <w:sz w:val="20"/>
                <w:lang w:val="mk-MK"/>
              </w:rPr>
              <w:t xml:space="preserve">                             </w:t>
            </w:r>
            <w:r w:rsidRPr="00A23966">
              <w:rPr>
                <w:rFonts w:ascii="Calibri" w:hAnsi="Calibri"/>
                <w:b/>
                <w:sz w:val="20"/>
                <w:lang w:val="mk-MK"/>
              </w:rPr>
              <w:t xml:space="preserve"> </w:t>
            </w:r>
            <w:r w:rsidR="00C65475" w:rsidRPr="00A23966">
              <w:rPr>
                <w:rFonts w:ascii="Calibri" w:hAnsi="Calibri"/>
                <w:b/>
                <w:sz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0"/>
                  </w:textInput>
                </w:ffData>
              </w:fldChar>
            </w:r>
            <w:r w:rsidRPr="00A23966">
              <w:rPr>
                <w:rFonts w:ascii="Calibri" w:hAnsi="Calibri"/>
                <w:b/>
                <w:sz w:val="20"/>
                <w:lang w:val="mk-MK"/>
              </w:rPr>
              <w:instrText xml:space="preserve"> FORMTEXT </w:instrText>
            </w:r>
            <w:r w:rsidR="00C65475" w:rsidRPr="00A23966">
              <w:rPr>
                <w:rFonts w:ascii="Calibri" w:hAnsi="Calibri"/>
                <w:b/>
                <w:sz w:val="20"/>
                <w:lang w:val="mk-MK"/>
              </w:rPr>
            </w:r>
            <w:r w:rsidR="00C65475" w:rsidRPr="00A23966">
              <w:rPr>
                <w:rFonts w:ascii="Calibri" w:hAnsi="Calibri"/>
                <w:b/>
                <w:sz w:val="20"/>
                <w:lang w:val="mk-MK"/>
              </w:rPr>
              <w:fldChar w:fldCharType="separate"/>
            </w:r>
            <w:r w:rsidRPr="00A23966">
              <w:rPr>
                <w:rFonts w:ascii="Calibri" w:hAnsi="Calibri"/>
                <w:b/>
                <w:sz w:val="20"/>
                <w:lang w:val="mk-MK"/>
              </w:rPr>
              <w:t>     </w:t>
            </w:r>
            <w:r w:rsidR="00C65475" w:rsidRPr="00A23966">
              <w:rPr>
                <w:rFonts w:ascii="Calibri" w:hAnsi="Calibri"/>
                <w:b/>
                <w:sz w:val="20"/>
                <w:lang w:val="mk-MK"/>
              </w:rPr>
              <w:fldChar w:fldCharType="end"/>
            </w:r>
          </w:p>
        </w:tc>
        <w:tc>
          <w:tcPr>
            <w:tcW w:w="5248" w:type="dxa"/>
          </w:tcPr>
          <w:p w:rsidR="00B52CD3" w:rsidRPr="00A23966" w:rsidRDefault="00B52CD3" w:rsidP="00F57708">
            <w:pPr>
              <w:tabs>
                <w:tab w:val="left" w:pos="972"/>
                <w:tab w:val="left" w:pos="2862"/>
              </w:tabs>
              <w:spacing w:before="40" w:after="120"/>
              <w:ind w:right="-4"/>
              <w:rPr>
                <w:rFonts w:ascii="Calibri" w:hAnsi="Calibri"/>
                <w:b/>
                <w:sz w:val="20"/>
                <w:lang w:val="mk-MK"/>
              </w:rPr>
            </w:pPr>
            <w:r w:rsidRPr="00A23966">
              <w:rPr>
                <w:rFonts w:ascii="Calibri" w:hAnsi="Calibri"/>
                <w:b/>
                <w:sz w:val="20"/>
                <w:lang w:val="mk-MK"/>
              </w:rPr>
              <w:t xml:space="preserve">8. Буџет на проектот во денарска противвредност: </w:t>
            </w:r>
            <w:r w:rsidR="00C65475" w:rsidRPr="00A23966">
              <w:rPr>
                <w:rFonts w:ascii="Calibri" w:hAnsi="Calibri"/>
                <w:b/>
                <w:sz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0"/>
                  </w:textInput>
                </w:ffData>
              </w:fldChar>
            </w:r>
            <w:r w:rsidRPr="00A23966">
              <w:rPr>
                <w:rFonts w:ascii="Calibri" w:hAnsi="Calibri"/>
                <w:b/>
                <w:sz w:val="20"/>
                <w:lang w:val="mk-MK"/>
              </w:rPr>
              <w:instrText xml:space="preserve"> FORMTEXT </w:instrText>
            </w:r>
            <w:r w:rsidR="00C65475" w:rsidRPr="00A23966">
              <w:rPr>
                <w:rFonts w:ascii="Calibri" w:hAnsi="Calibri"/>
                <w:b/>
                <w:sz w:val="20"/>
                <w:lang w:val="mk-MK"/>
              </w:rPr>
            </w:r>
            <w:r w:rsidR="00C65475" w:rsidRPr="00A23966">
              <w:rPr>
                <w:rFonts w:ascii="Calibri" w:hAnsi="Calibri"/>
                <w:b/>
                <w:sz w:val="20"/>
                <w:lang w:val="mk-MK"/>
              </w:rPr>
              <w:fldChar w:fldCharType="separate"/>
            </w:r>
            <w:r w:rsidRPr="00A23966">
              <w:rPr>
                <w:rFonts w:ascii="Calibri" w:hAnsi="Calibri"/>
                <w:b/>
                <w:sz w:val="20"/>
                <w:lang w:val="mk-MK"/>
              </w:rPr>
              <w:t>     </w:t>
            </w:r>
            <w:r w:rsidR="00C65475" w:rsidRPr="00A23966">
              <w:rPr>
                <w:rFonts w:ascii="Calibri" w:hAnsi="Calibri"/>
                <w:b/>
                <w:sz w:val="20"/>
                <w:lang w:val="mk-MK"/>
              </w:rPr>
              <w:fldChar w:fldCharType="end"/>
            </w:r>
          </w:p>
        </w:tc>
      </w:tr>
      <w:tr w:rsidR="00B52CD3" w:rsidRPr="00A23966" w:rsidTr="009D7E81">
        <w:trPr>
          <w:trHeight w:val="2793"/>
          <w:jc w:val="center"/>
        </w:trPr>
        <w:tc>
          <w:tcPr>
            <w:tcW w:w="9597" w:type="dxa"/>
            <w:gridSpan w:val="2"/>
          </w:tcPr>
          <w:p w:rsidR="00B52CD3" w:rsidRPr="00A23966" w:rsidRDefault="00B52CD3" w:rsidP="00870AB7">
            <w:pPr>
              <w:spacing w:before="40" w:line="360" w:lineRule="auto"/>
              <w:ind w:right="-4"/>
              <w:rPr>
                <w:rFonts w:ascii="Calibri" w:hAnsi="Calibri"/>
                <w:b/>
                <w:sz w:val="20"/>
                <w:lang w:val="mk-MK"/>
              </w:rPr>
            </w:pPr>
            <w:r w:rsidRPr="00A23966">
              <w:rPr>
                <w:rFonts w:ascii="Calibri" w:hAnsi="Calibri"/>
                <w:b/>
                <w:sz w:val="20"/>
                <w:lang w:val="mk-MK"/>
              </w:rPr>
              <w:t>9. Потпис:</w:t>
            </w:r>
            <w:r w:rsidRPr="00A23966">
              <w:rPr>
                <w:rFonts w:ascii="Calibri" w:hAnsi="Calibri"/>
                <w:b/>
                <w:sz w:val="20"/>
                <w:lang w:val="mk-MK"/>
              </w:rPr>
              <w:tab/>
            </w:r>
          </w:p>
          <w:p w:rsidR="00A341FA" w:rsidRPr="00A23966" w:rsidRDefault="00B52CD3" w:rsidP="00A341FA">
            <w:pPr>
              <w:spacing w:before="40" w:line="360" w:lineRule="auto"/>
              <w:ind w:right="-4"/>
              <w:rPr>
                <w:rFonts w:ascii="Calibri" w:hAnsi="Calibri"/>
                <w:b/>
                <w:sz w:val="20"/>
                <w:lang w:val="mk-MK"/>
              </w:rPr>
            </w:pPr>
            <w:r w:rsidRPr="00A23966">
              <w:rPr>
                <w:rFonts w:ascii="Calibri" w:hAnsi="Calibri"/>
                <w:b/>
                <w:sz w:val="20"/>
                <w:u w:val="single"/>
                <w:lang w:val="mk-MK"/>
              </w:rPr>
              <w:tab/>
            </w:r>
            <w:r w:rsidRPr="00A23966">
              <w:rPr>
                <w:rFonts w:ascii="Calibri" w:hAnsi="Calibri"/>
                <w:b/>
                <w:sz w:val="20"/>
                <w:u w:val="single"/>
                <w:lang w:val="mk-MK"/>
              </w:rPr>
              <w:tab/>
            </w:r>
            <w:r w:rsidRPr="00A23966">
              <w:rPr>
                <w:rFonts w:ascii="Calibri" w:hAnsi="Calibri"/>
                <w:b/>
                <w:sz w:val="20"/>
                <w:u w:val="single"/>
                <w:lang w:val="mk-MK"/>
              </w:rPr>
              <w:tab/>
            </w:r>
            <w:r w:rsidRPr="00A23966">
              <w:rPr>
                <w:rFonts w:ascii="Calibri" w:hAnsi="Calibri"/>
                <w:b/>
                <w:sz w:val="20"/>
                <w:u w:val="single"/>
                <w:lang w:val="mk-MK"/>
              </w:rPr>
              <w:tab/>
            </w:r>
            <w:r w:rsidRPr="00A23966">
              <w:rPr>
                <w:rFonts w:ascii="Calibri" w:hAnsi="Calibri"/>
                <w:b/>
                <w:sz w:val="20"/>
                <w:u w:val="single"/>
                <w:lang w:val="mk-MK"/>
              </w:rPr>
              <w:tab/>
            </w:r>
            <w:r w:rsidRPr="00A23966">
              <w:rPr>
                <w:rFonts w:ascii="Calibri" w:hAnsi="Calibri"/>
                <w:b/>
                <w:sz w:val="20"/>
                <w:lang w:val="mk-MK"/>
              </w:rPr>
              <w:tab/>
            </w:r>
          </w:p>
          <w:p w:rsidR="00B52CD3" w:rsidRPr="00A23966" w:rsidRDefault="00B52CD3" w:rsidP="00AA72E0">
            <w:pPr>
              <w:spacing w:before="40" w:line="360" w:lineRule="auto"/>
              <w:ind w:right="-4"/>
              <w:rPr>
                <w:rFonts w:ascii="Calibri" w:hAnsi="Calibri"/>
                <w:sz w:val="20"/>
                <w:lang w:val="mk-MK"/>
              </w:rPr>
            </w:pPr>
            <w:r w:rsidRPr="00A23966">
              <w:rPr>
                <w:rFonts w:ascii="Calibri" w:hAnsi="Calibri"/>
                <w:sz w:val="20"/>
                <w:lang w:val="mk-MK"/>
              </w:rPr>
              <w:t>Име и презиме:</w:t>
            </w:r>
            <w:r w:rsidR="00C65475" w:rsidRPr="00A23966">
              <w:rPr>
                <w:rFonts w:ascii="Calibri" w:hAnsi="Calibri"/>
                <w:sz w:val="20"/>
                <w:lang w:val="mk-MK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A23966">
              <w:rPr>
                <w:rFonts w:ascii="Calibri" w:hAnsi="Calibri"/>
                <w:sz w:val="20"/>
                <w:lang w:val="mk-MK"/>
              </w:rPr>
              <w:instrText xml:space="preserve"> FORMTEXT </w:instrText>
            </w:r>
            <w:r w:rsidR="00C65475" w:rsidRPr="00A23966">
              <w:rPr>
                <w:rFonts w:ascii="Calibri" w:hAnsi="Calibri"/>
                <w:sz w:val="20"/>
                <w:lang w:val="mk-MK"/>
              </w:rPr>
            </w:r>
            <w:r w:rsidR="00C65475" w:rsidRPr="00A23966">
              <w:rPr>
                <w:rFonts w:ascii="Calibri" w:hAnsi="Calibri"/>
                <w:sz w:val="20"/>
                <w:lang w:val="mk-MK"/>
              </w:rPr>
              <w:fldChar w:fldCharType="separate"/>
            </w:r>
            <w:r w:rsidRPr="00A23966">
              <w:rPr>
                <w:rFonts w:ascii="Calibri" w:hAnsi="Calibri"/>
                <w:sz w:val="20"/>
                <w:lang w:val="mk-MK"/>
              </w:rPr>
              <w:t>     </w:t>
            </w:r>
            <w:r w:rsidR="00C65475" w:rsidRPr="00A23966">
              <w:rPr>
                <w:rFonts w:ascii="Calibri" w:hAnsi="Calibri"/>
                <w:sz w:val="20"/>
                <w:lang w:val="mk-MK"/>
              </w:rPr>
              <w:fldChar w:fldCharType="end"/>
            </w:r>
            <w:r w:rsidRPr="00A23966">
              <w:rPr>
                <w:rFonts w:ascii="Calibri" w:hAnsi="Calibri"/>
                <w:sz w:val="20"/>
                <w:lang w:val="mk-MK"/>
              </w:rPr>
              <w:tab/>
            </w:r>
            <w:r w:rsidR="00AA72E0" w:rsidRPr="00A23966">
              <w:rPr>
                <w:rFonts w:ascii="Calibri" w:hAnsi="Calibri"/>
                <w:sz w:val="20"/>
                <w:lang w:val="mk-MK"/>
              </w:rPr>
              <w:t xml:space="preserve"> Датум: </w:t>
            </w:r>
            <w:r w:rsidR="00C65475" w:rsidRPr="00A23966">
              <w:rPr>
                <w:rFonts w:ascii="Calibri" w:hAnsi="Calibri"/>
                <w:sz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A23966">
              <w:rPr>
                <w:rFonts w:ascii="Calibri" w:hAnsi="Calibri"/>
                <w:sz w:val="20"/>
                <w:lang w:val="mk-MK"/>
              </w:rPr>
              <w:instrText xml:space="preserve"> FORMTEXT </w:instrText>
            </w:r>
            <w:r w:rsidR="00C65475" w:rsidRPr="00A23966">
              <w:rPr>
                <w:rFonts w:ascii="Calibri" w:hAnsi="Calibri"/>
                <w:sz w:val="20"/>
                <w:lang w:val="mk-MK"/>
              </w:rPr>
            </w:r>
            <w:r w:rsidR="00C65475" w:rsidRPr="00A23966">
              <w:rPr>
                <w:rFonts w:ascii="Calibri" w:hAnsi="Calibri"/>
                <w:sz w:val="20"/>
                <w:lang w:val="mk-MK"/>
              </w:rPr>
              <w:fldChar w:fldCharType="separate"/>
            </w:r>
            <w:r w:rsidRPr="00A23966">
              <w:rPr>
                <w:rFonts w:ascii="Calibri" w:hAnsi="Calibri"/>
                <w:sz w:val="20"/>
                <w:lang w:val="mk-MK"/>
              </w:rPr>
              <w:t>     </w:t>
            </w:r>
            <w:r w:rsidR="00C65475" w:rsidRPr="00A23966">
              <w:rPr>
                <w:rFonts w:ascii="Calibri" w:hAnsi="Calibri"/>
                <w:sz w:val="20"/>
                <w:lang w:val="mk-MK"/>
              </w:rPr>
              <w:fldChar w:fldCharType="end"/>
            </w:r>
            <w:r w:rsidRPr="00A23966">
              <w:rPr>
                <w:rFonts w:ascii="Calibri" w:hAnsi="Calibri"/>
                <w:sz w:val="20"/>
                <w:lang w:val="mk-MK"/>
              </w:rPr>
              <w:tab/>
            </w:r>
            <w:r w:rsidRPr="00A23966">
              <w:rPr>
                <w:rFonts w:ascii="Calibri" w:hAnsi="Calibri"/>
                <w:sz w:val="20"/>
                <w:lang w:val="mk-MK"/>
              </w:rPr>
              <w:tab/>
            </w:r>
          </w:p>
          <w:p w:rsidR="00B52CD3" w:rsidRPr="00A23966" w:rsidRDefault="00B52CD3" w:rsidP="00870AB7">
            <w:pPr>
              <w:spacing w:before="40" w:line="360" w:lineRule="auto"/>
              <w:ind w:right="-4"/>
              <w:rPr>
                <w:rFonts w:ascii="Calibri" w:hAnsi="Calibri"/>
                <w:sz w:val="20"/>
                <w:lang w:val="mk-MK"/>
              </w:rPr>
            </w:pPr>
            <w:r w:rsidRPr="00A23966">
              <w:rPr>
                <w:rFonts w:ascii="Calibri" w:hAnsi="Calibri"/>
                <w:sz w:val="20"/>
                <w:lang w:val="mk-MK"/>
              </w:rPr>
              <w:t xml:space="preserve">Ве молиме, </w:t>
            </w:r>
            <w:r w:rsidR="009D7E81" w:rsidRPr="00A23966">
              <w:rPr>
                <w:rFonts w:ascii="Calibri" w:hAnsi="Calibri"/>
                <w:sz w:val="20"/>
                <w:lang w:val="mk-MK"/>
              </w:rPr>
              <w:t>ставете</w:t>
            </w:r>
            <w:r w:rsidRPr="00A23966">
              <w:rPr>
                <w:rFonts w:ascii="Calibri" w:hAnsi="Calibri"/>
                <w:sz w:val="20"/>
                <w:lang w:val="mk-MK"/>
              </w:rPr>
              <w:t xml:space="preserve"> го вашиот потпис и датумот на горната линија. </w:t>
            </w:r>
          </w:p>
          <w:p w:rsidR="00B52CD3" w:rsidRPr="00A23966" w:rsidRDefault="00CD4704" w:rsidP="00870AB7">
            <w:pPr>
              <w:spacing w:before="40" w:line="360" w:lineRule="auto"/>
              <w:ind w:right="-4"/>
              <w:rPr>
                <w:rFonts w:ascii="Calibri" w:hAnsi="Calibri"/>
                <w:i/>
                <w:sz w:val="20"/>
                <w:lang w:val="mk-MK"/>
              </w:rPr>
            </w:pPr>
            <w:r w:rsidRPr="00A23966">
              <w:rPr>
                <w:rFonts w:ascii="Calibri" w:hAnsi="Calibri"/>
                <w:i/>
                <w:sz w:val="20"/>
                <w:lang w:val="mk-MK"/>
              </w:rPr>
              <w:t>Апликантот потврдува дека</w:t>
            </w:r>
            <w:r w:rsidR="009D7E81" w:rsidRPr="00A23966">
              <w:rPr>
                <w:rFonts w:ascii="Calibri" w:hAnsi="Calibri"/>
                <w:i/>
                <w:sz w:val="20"/>
                <w:lang w:val="mk-MK"/>
              </w:rPr>
              <w:t xml:space="preserve"> </w:t>
            </w:r>
            <w:r w:rsidRPr="00A23966">
              <w:rPr>
                <w:rFonts w:ascii="Calibri" w:hAnsi="Calibri"/>
                <w:i/>
                <w:sz w:val="20"/>
                <w:lang w:val="mk-MK"/>
              </w:rPr>
              <w:t xml:space="preserve">информациите се </w:t>
            </w:r>
            <w:r w:rsidR="009D7E81" w:rsidRPr="00A23966">
              <w:rPr>
                <w:rFonts w:ascii="Calibri" w:hAnsi="Calibri"/>
                <w:i/>
                <w:sz w:val="20"/>
                <w:lang w:val="mk-MK"/>
              </w:rPr>
              <w:t>точни</w:t>
            </w:r>
            <w:r w:rsidRPr="00A23966">
              <w:rPr>
                <w:rFonts w:ascii="Calibri" w:hAnsi="Calibri"/>
                <w:i/>
                <w:sz w:val="20"/>
                <w:lang w:val="mk-MK"/>
              </w:rPr>
              <w:t xml:space="preserve"> и целосни</w:t>
            </w:r>
            <w:r w:rsidR="009D7E81" w:rsidRPr="00A23966">
              <w:rPr>
                <w:rFonts w:ascii="Calibri" w:hAnsi="Calibri"/>
                <w:i/>
                <w:sz w:val="20"/>
                <w:lang w:val="mk-MK"/>
              </w:rPr>
              <w:t>.</w:t>
            </w:r>
          </w:p>
          <w:p w:rsidR="00A341FA" w:rsidRPr="00A23966" w:rsidRDefault="00A341FA" w:rsidP="00870AB7">
            <w:pPr>
              <w:spacing w:before="40" w:line="360" w:lineRule="auto"/>
              <w:ind w:right="-4"/>
              <w:rPr>
                <w:rFonts w:ascii="Calibri" w:hAnsi="Calibri"/>
                <w:i/>
                <w:sz w:val="20"/>
                <w:lang w:val="mk-MK"/>
              </w:rPr>
            </w:pPr>
          </w:p>
          <w:p w:rsidR="009D7E81" w:rsidRPr="00A23966" w:rsidRDefault="009D7E81" w:rsidP="00870AB7">
            <w:pPr>
              <w:spacing w:before="40" w:line="360" w:lineRule="auto"/>
              <w:ind w:right="-4"/>
              <w:rPr>
                <w:rFonts w:ascii="Calibri" w:hAnsi="Calibri"/>
                <w:i/>
                <w:sz w:val="20"/>
                <w:lang w:val="mk-MK"/>
              </w:rPr>
            </w:pPr>
          </w:p>
          <w:p w:rsidR="00A341FA" w:rsidRPr="00A23966" w:rsidRDefault="009D7E81" w:rsidP="00A341FA">
            <w:pPr>
              <w:spacing w:before="40" w:line="360" w:lineRule="auto"/>
              <w:ind w:right="-4"/>
              <w:jc w:val="center"/>
              <w:rPr>
                <w:rFonts w:ascii="Calibri" w:hAnsi="Calibri"/>
                <w:b/>
                <w:szCs w:val="24"/>
                <w:u w:val="single"/>
                <w:lang w:val="mk-MK"/>
              </w:rPr>
            </w:pPr>
            <w:r w:rsidRPr="00A23966">
              <w:rPr>
                <w:rFonts w:ascii="Calibri" w:hAnsi="Calibri"/>
                <w:b/>
                <w:szCs w:val="24"/>
                <w:lang w:val="mk-MK"/>
              </w:rPr>
              <w:t>ЗАБЕЛЕШКА: Приложете ја</w:t>
            </w:r>
            <w:r w:rsidR="00A341FA" w:rsidRPr="00A23966">
              <w:rPr>
                <w:rFonts w:ascii="Calibri" w:hAnsi="Calibri"/>
                <w:b/>
                <w:szCs w:val="24"/>
                <w:lang w:val="mk-MK"/>
              </w:rPr>
              <w:t xml:space="preserve"> ваш</w:t>
            </w:r>
            <w:r w:rsidRPr="00A23966">
              <w:rPr>
                <w:rFonts w:ascii="Calibri" w:hAnsi="Calibri"/>
                <w:b/>
                <w:szCs w:val="24"/>
                <w:lang w:val="mk-MK"/>
              </w:rPr>
              <w:t>ата биографија</w:t>
            </w:r>
            <w:r w:rsidR="00A341FA" w:rsidRPr="00A23966">
              <w:rPr>
                <w:rFonts w:ascii="Calibri" w:hAnsi="Calibri"/>
                <w:b/>
                <w:szCs w:val="24"/>
                <w:lang w:val="mk-MK"/>
              </w:rPr>
              <w:t xml:space="preserve"> како посебен документ (</w:t>
            </w:r>
            <w:r w:rsidR="0073552C" w:rsidRPr="00A23966">
              <w:rPr>
                <w:rFonts w:asciiTheme="minorHAnsi" w:hAnsiTheme="minorHAnsi" w:cstheme="minorHAnsi"/>
                <w:b/>
                <w:lang w:val="mk-MK"/>
              </w:rPr>
              <w:t>вклучително</w:t>
            </w:r>
            <w:r w:rsidRPr="00A23966">
              <w:rPr>
                <w:rFonts w:asciiTheme="minorHAnsi" w:hAnsiTheme="minorHAnsi" w:cstheme="minorHAnsi"/>
                <w:b/>
                <w:lang w:val="mk-MK"/>
              </w:rPr>
              <w:t xml:space="preserve"> и</w:t>
            </w:r>
            <w:r w:rsidR="0073552C" w:rsidRPr="00A23966">
              <w:rPr>
                <w:rFonts w:asciiTheme="minorHAnsi" w:hAnsiTheme="minorHAnsi" w:cstheme="minorHAnsi"/>
                <w:b/>
                <w:lang w:val="mk-MK"/>
              </w:rPr>
              <w:t xml:space="preserve"> </w:t>
            </w:r>
            <w:r w:rsidR="00DE4E38">
              <w:rPr>
                <w:rFonts w:asciiTheme="minorHAnsi" w:hAnsiTheme="minorHAnsi" w:cstheme="minorHAnsi"/>
                <w:b/>
                <w:lang w:val="mk-MK"/>
              </w:rPr>
              <w:t>препорака од</w:t>
            </w:r>
            <w:r w:rsidR="0073552C" w:rsidRPr="00A23966">
              <w:rPr>
                <w:rFonts w:asciiTheme="minorHAnsi" w:hAnsiTheme="minorHAnsi" w:cstheme="minorHAnsi"/>
                <w:b/>
                <w:lang w:val="mk-MK"/>
              </w:rPr>
              <w:t xml:space="preserve"> член на </w:t>
            </w:r>
            <w:r w:rsidR="00DE4E38">
              <w:rPr>
                <w:rFonts w:asciiTheme="minorHAnsi" w:hAnsiTheme="minorHAnsi" w:cstheme="minorHAnsi"/>
                <w:b/>
                <w:lang w:val="mk-MK"/>
              </w:rPr>
              <w:t xml:space="preserve">вашата </w:t>
            </w:r>
            <w:r w:rsidR="0073552C" w:rsidRPr="00A23966">
              <w:rPr>
                <w:rFonts w:asciiTheme="minorHAnsi" w:hAnsiTheme="minorHAnsi" w:cstheme="minorHAnsi"/>
                <w:b/>
                <w:lang w:val="mk-MK"/>
              </w:rPr>
              <w:t>политичката партија)</w:t>
            </w:r>
            <w:r w:rsidR="008937AA" w:rsidRPr="00A23966">
              <w:rPr>
                <w:rFonts w:ascii="Calibri" w:hAnsi="Calibri"/>
                <w:b/>
                <w:szCs w:val="24"/>
                <w:lang w:val="mk-MK"/>
              </w:rPr>
              <w:t>, заедно со оваа апликација</w:t>
            </w:r>
          </w:p>
          <w:p w:rsidR="00A341FA" w:rsidRPr="00A23966" w:rsidRDefault="00A341FA" w:rsidP="00870AB7">
            <w:pPr>
              <w:spacing w:before="40" w:line="360" w:lineRule="auto"/>
              <w:ind w:right="-4"/>
              <w:rPr>
                <w:rFonts w:ascii="Calibri" w:hAnsi="Calibri"/>
                <w:b/>
                <w:sz w:val="20"/>
                <w:lang w:val="mk-MK"/>
              </w:rPr>
            </w:pPr>
          </w:p>
        </w:tc>
      </w:tr>
    </w:tbl>
    <w:p w:rsidR="00B52CD3" w:rsidRPr="00A23966" w:rsidRDefault="00B52CD3">
      <w:pPr>
        <w:bidi/>
        <w:rPr>
          <w:lang w:val="mk-MK"/>
        </w:rPr>
      </w:pPr>
    </w:p>
    <w:p w:rsidR="00B52CD3" w:rsidRPr="00A23966" w:rsidRDefault="00B52CD3">
      <w:pPr>
        <w:bidi/>
        <w:rPr>
          <w:lang w:val="mk-MK"/>
        </w:rPr>
      </w:pPr>
    </w:p>
    <w:p w:rsidR="00AA72E0" w:rsidRPr="00A23966" w:rsidRDefault="0073552C" w:rsidP="00AA72E0">
      <w:pPr>
        <w:pStyle w:val="EWMIHeader2"/>
        <w:rPr>
          <w:lang w:val="mk-MK"/>
        </w:rPr>
      </w:pPr>
      <w:r w:rsidRPr="00A23966">
        <w:rPr>
          <w:lang w:val="mk-MK"/>
        </w:rPr>
        <w:lastRenderedPageBreak/>
        <w:t>Опис на иновативната иницијатива</w:t>
      </w:r>
    </w:p>
    <w:p w:rsidR="00B52CD3" w:rsidRPr="00A23966" w:rsidRDefault="00B52CD3" w:rsidP="00AA72E0">
      <w:pPr>
        <w:pStyle w:val="EWMIHeader2"/>
        <w:rPr>
          <w:lang w:val="mk-MK"/>
        </w:rPr>
      </w:pPr>
      <w:r w:rsidRPr="00A23966">
        <w:rPr>
          <w:lang w:val="mk-MK"/>
        </w:rPr>
        <w:t xml:space="preserve">Цел и </w:t>
      </w:r>
      <w:r w:rsidR="009D7E81" w:rsidRPr="00A23966">
        <w:rPr>
          <w:lang w:val="mk-MK"/>
        </w:rPr>
        <w:t>резултати</w:t>
      </w:r>
      <w:r w:rsidRPr="00A23966">
        <w:rPr>
          <w:lang w:val="mk-MK"/>
        </w:rPr>
        <w:t xml:space="preserve"> на иницијативата</w:t>
      </w:r>
    </w:p>
    <w:p w:rsidR="00B12C71" w:rsidRPr="00A23966" w:rsidRDefault="00B52CD3" w:rsidP="00AA72E0">
      <w:pPr>
        <w:pStyle w:val="EWMiText2"/>
        <w:ind w:left="0"/>
        <w:jc w:val="both"/>
        <w:rPr>
          <w:sz w:val="20"/>
          <w:szCs w:val="20"/>
          <w:lang w:val="mk-MK"/>
        </w:rPr>
      </w:pPr>
      <w:r w:rsidRPr="00A23966">
        <w:rPr>
          <w:sz w:val="20"/>
          <w:szCs w:val="20"/>
          <w:lang w:val="mk-MK"/>
        </w:rPr>
        <w:t>Ве мол</w:t>
      </w:r>
      <w:r w:rsidR="009D7E81" w:rsidRPr="00A23966">
        <w:rPr>
          <w:sz w:val="20"/>
          <w:szCs w:val="20"/>
          <w:lang w:val="mk-MK"/>
        </w:rPr>
        <w:t xml:space="preserve">име накратко </w:t>
      </w:r>
      <w:r w:rsidR="00AE2414">
        <w:rPr>
          <w:sz w:val="20"/>
          <w:szCs w:val="20"/>
          <w:lang w:val="mk-MK"/>
        </w:rPr>
        <w:t>објаснете</w:t>
      </w:r>
      <w:r w:rsidR="009D7E81" w:rsidRPr="00A23966">
        <w:rPr>
          <w:sz w:val="20"/>
          <w:szCs w:val="20"/>
          <w:lang w:val="mk-MK"/>
        </w:rPr>
        <w:t xml:space="preserve"> ја целта на</w:t>
      </w:r>
      <w:r w:rsidRPr="00A23966">
        <w:rPr>
          <w:sz w:val="20"/>
          <w:szCs w:val="20"/>
          <w:lang w:val="mk-MK"/>
        </w:rPr>
        <w:t xml:space="preserve"> иновативната иницијатива, фокусирајќи се на проблемот/предизвикот што сакате да го решите и на целокупната </w:t>
      </w:r>
      <w:r w:rsidR="009D7E81" w:rsidRPr="00A23966">
        <w:rPr>
          <w:sz w:val="20"/>
          <w:szCs w:val="20"/>
          <w:lang w:val="mk-MK"/>
        </w:rPr>
        <w:t>намена</w:t>
      </w:r>
      <w:r w:rsidRPr="00A23966">
        <w:rPr>
          <w:sz w:val="20"/>
          <w:szCs w:val="20"/>
          <w:lang w:val="mk-MK"/>
        </w:rPr>
        <w:t xml:space="preserve"> на предложената иницијатива (Што сакате да постигнете). </w:t>
      </w:r>
      <w:r w:rsidR="009D7E81" w:rsidRPr="00A23966">
        <w:rPr>
          <w:sz w:val="20"/>
          <w:szCs w:val="20"/>
          <w:lang w:val="mk-MK"/>
        </w:rPr>
        <w:t>Во рамките на вашето објаснување, ве молиме п</w:t>
      </w:r>
      <w:r w:rsidRPr="00A23966">
        <w:rPr>
          <w:sz w:val="20"/>
          <w:szCs w:val="20"/>
          <w:lang w:val="mk-MK"/>
        </w:rPr>
        <w:t>о</w:t>
      </w:r>
      <w:r w:rsidR="009D7E81" w:rsidRPr="00A23966">
        <w:rPr>
          <w:sz w:val="20"/>
          <w:szCs w:val="20"/>
          <w:lang w:val="mk-MK"/>
        </w:rPr>
        <w:t>грижете се</w:t>
      </w:r>
      <w:r w:rsidRPr="00A23966">
        <w:rPr>
          <w:sz w:val="20"/>
          <w:szCs w:val="20"/>
          <w:lang w:val="mk-MK"/>
        </w:rPr>
        <w:t xml:space="preserve"> </w:t>
      </w:r>
      <w:r w:rsidR="009D7E81" w:rsidRPr="00A23966">
        <w:rPr>
          <w:sz w:val="20"/>
          <w:szCs w:val="20"/>
          <w:lang w:val="mk-MK"/>
        </w:rPr>
        <w:t>да одговорите</w:t>
      </w:r>
      <w:r w:rsidRPr="00A23966">
        <w:rPr>
          <w:sz w:val="20"/>
          <w:szCs w:val="20"/>
          <w:lang w:val="mk-MK"/>
        </w:rPr>
        <w:t xml:space="preserve"> и на овие прашања:</w:t>
      </w:r>
    </w:p>
    <w:p w:rsidR="00AD5B8E" w:rsidRPr="00A23966" w:rsidRDefault="00C35488" w:rsidP="00AA72E0">
      <w:pPr>
        <w:pStyle w:val="EWMiText2"/>
        <w:ind w:left="0"/>
        <w:jc w:val="both"/>
        <w:rPr>
          <w:i/>
          <w:sz w:val="20"/>
          <w:szCs w:val="20"/>
          <w:lang w:val="mk-MK"/>
        </w:rPr>
      </w:pPr>
      <w:r w:rsidRPr="00A23966">
        <w:rPr>
          <w:i/>
          <w:sz w:val="20"/>
          <w:szCs w:val="20"/>
          <w:lang w:val="mk-MK"/>
        </w:rPr>
        <w:t>Кој е проблемот што сакате да го решите? Зошто е проблем?</w:t>
      </w:r>
    </w:p>
    <w:p w:rsidR="00AD5B8E" w:rsidRPr="00A23966" w:rsidRDefault="00B52CD3" w:rsidP="00AA72E0">
      <w:pPr>
        <w:pStyle w:val="EWMiText2"/>
        <w:ind w:left="0"/>
        <w:jc w:val="both"/>
        <w:rPr>
          <w:i/>
          <w:sz w:val="20"/>
          <w:szCs w:val="20"/>
          <w:lang w:val="mk-MK"/>
        </w:rPr>
      </w:pPr>
      <w:r w:rsidRPr="00A23966">
        <w:rPr>
          <w:i/>
          <w:sz w:val="20"/>
          <w:szCs w:val="20"/>
          <w:lang w:val="mk-MK"/>
        </w:rPr>
        <w:t>Што конкретно сакате да направите? Што ќе постигнете со спроведувањето на иницијативата?</w:t>
      </w:r>
    </w:p>
    <w:p w:rsidR="00F57708" w:rsidRPr="00A23966" w:rsidRDefault="00EA25DE" w:rsidP="00AA72E0">
      <w:pPr>
        <w:pStyle w:val="EWMiText2"/>
        <w:ind w:left="0"/>
        <w:jc w:val="both"/>
        <w:rPr>
          <w:i/>
          <w:sz w:val="20"/>
          <w:szCs w:val="20"/>
          <w:lang w:val="mk-MK"/>
        </w:rPr>
      </w:pPr>
      <w:r w:rsidRPr="00A23966">
        <w:rPr>
          <w:i/>
          <w:sz w:val="20"/>
          <w:szCs w:val="20"/>
          <w:lang w:val="mk-MK"/>
        </w:rPr>
        <w:t>Кој ќе има корист од спроведувањето на иницијативата? Кои се можните сојузници?</w:t>
      </w:r>
    </w:p>
    <w:p w:rsidR="00F0687E" w:rsidRPr="00A23966" w:rsidRDefault="00270076" w:rsidP="00AA72E0">
      <w:pPr>
        <w:pStyle w:val="EWMiText2"/>
        <w:ind w:left="0"/>
        <w:jc w:val="both"/>
        <w:rPr>
          <w:i/>
          <w:sz w:val="20"/>
          <w:szCs w:val="20"/>
          <w:lang w:val="mk-MK"/>
        </w:rPr>
      </w:pPr>
      <w:r w:rsidRPr="00A23966">
        <w:rPr>
          <w:i/>
          <w:sz w:val="20"/>
          <w:szCs w:val="20"/>
          <w:lang w:val="mk-MK"/>
        </w:rPr>
        <w:t xml:space="preserve">Што ја прави вашата иницијатива единствена? </w:t>
      </w:r>
    </w:p>
    <w:p w:rsidR="00F0687E" w:rsidRPr="00A23966" w:rsidRDefault="00F0687E" w:rsidP="00AA72E0">
      <w:pPr>
        <w:pStyle w:val="EWMiText2"/>
        <w:ind w:left="0"/>
        <w:jc w:val="both"/>
        <w:rPr>
          <w:i/>
          <w:sz w:val="20"/>
          <w:szCs w:val="20"/>
          <w:lang w:val="mk-MK"/>
        </w:rPr>
      </w:pPr>
      <w:r w:rsidRPr="00A23966">
        <w:rPr>
          <w:i/>
          <w:sz w:val="20"/>
          <w:szCs w:val="20"/>
          <w:lang w:val="mk-MK"/>
        </w:rPr>
        <w:t>Која е вашата мотивација за спроведување на предложената иницијатива?</w:t>
      </w:r>
    </w:p>
    <w:p w:rsidR="00F57708" w:rsidRPr="00A23966" w:rsidRDefault="00F57708" w:rsidP="00B12C71">
      <w:pPr>
        <w:pStyle w:val="EWMiText2"/>
        <w:jc w:val="both"/>
        <w:rPr>
          <w:i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2C71" w:rsidRPr="00A23966" w:rsidTr="00B12C71">
        <w:tc>
          <w:tcPr>
            <w:tcW w:w="9350" w:type="dxa"/>
          </w:tcPr>
          <w:p w:rsidR="00B12C71" w:rsidRPr="00A23966" w:rsidRDefault="00B12C71" w:rsidP="00B12C71">
            <w:pPr>
              <w:pStyle w:val="EWMiText2"/>
              <w:ind w:left="0"/>
              <w:jc w:val="both"/>
              <w:rPr>
                <w:sz w:val="20"/>
                <w:szCs w:val="20"/>
                <w:lang w:val="mk-MK"/>
              </w:rPr>
            </w:pPr>
            <w:r w:rsidRPr="00A23966">
              <w:rPr>
                <w:sz w:val="20"/>
                <w:szCs w:val="20"/>
                <w:lang w:val="mk-MK"/>
              </w:rPr>
              <w:t>Место за</w:t>
            </w:r>
            <w:r w:rsidR="009D7E81" w:rsidRPr="00A23966">
              <w:rPr>
                <w:sz w:val="20"/>
                <w:szCs w:val="20"/>
                <w:lang w:val="mk-MK"/>
              </w:rPr>
              <w:t xml:space="preserve"> </w:t>
            </w:r>
            <w:r w:rsidR="00B5574C" w:rsidRPr="00A23966">
              <w:rPr>
                <w:sz w:val="20"/>
                <w:szCs w:val="20"/>
                <w:lang w:val="mk-MK"/>
              </w:rPr>
              <w:t>образложување</w:t>
            </w:r>
            <w:r w:rsidRPr="00A23966">
              <w:rPr>
                <w:sz w:val="20"/>
                <w:szCs w:val="20"/>
                <w:lang w:val="mk-MK"/>
              </w:rPr>
              <w:t>:</w:t>
            </w:r>
          </w:p>
          <w:p w:rsidR="00B12C71" w:rsidRPr="00A23966" w:rsidRDefault="00B12C71" w:rsidP="00B12C71">
            <w:pPr>
              <w:pStyle w:val="EWMiText2"/>
              <w:ind w:left="0"/>
              <w:jc w:val="both"/>
              <w:rPr>
                <w:sz w:val="20"/>
                <w:szCs w:val="20"/>
                <w:lang w:val="mk-MK"/>
              </w:rPr>
            </w:pPr>
          </w:p>
          <w:p w:rsidR="00B12C71" w:rsidRPr="00A23966" w:rsidRDefault="00B12C71" w:rsidP="00B12C71">
            <w:pPr>
              <w:pStyle w:val="EWMiText2"/>
              <w:ind w:left="0"/>
              <w:jc w:val="both"/>
              <w:rPr>
                <w:sz w:val="20"/>
                <w:szCs w:val="20"/>
                <w:lang w:val="mk-MK"/>
              </w:rPr>
            </w:pPr>
          </w:p>
          <w:p w:rsidR="00B12C71" w:rsidRPr="00A23966" w:rsidRDefault="00B12C71" w:rsidP="00B12C71">
            <w:pPr>
              <w:pStyle w:val="EWMiText2"/>
              <w:ind w:left="0"/>
              <w:jc w:val="both"/>
              <w:rPr>
                <w:sz w:val="20"/>
                <w:szCs w:val="20"/>
                <w:lang w:val="mk-MK"/>
              </w:rPr>
            </w:pPr>
          </w:p>
          <w:p w:rsidR="00B12C71" w:rsidRPr="00A23966" w:rsidRDefault="00B12C71" w:rsidP="00B12C71">
            <w:pPr>
              <w:pStyle w:val="EWMiText2"/>
              <w:ind w:left="0"/>
              <w:jc w:val="both"/>
              <w:rPr>
                <w:sz w:val="20"/>
                <w:szCs w:val="20"/>
                <w:lang w:val="mk-MK"/>
              </w:rPr>
            </w:pPr>
          </w:p>
          <w:p w:rsidR="00B12C71" w:rsidRPr="00A23966" w:rsidRDefault="00B12C71" w:rsidP="00B12C71">
            <w:pPr>
              <w:pStyle w:val="EWMiText2"/>
              <w:ind w:left="0"/>
              <w:jc w:val="both"/>
              <w:rPr>
                <w:sz w:val="20"/>
                <w:szCs w:val="20"/>
                <w:lang w:val="mk-MK"/>
              </w:rPr>
            </w:pPr>
          </w:p>
          <w:p w:rsidR="00B12C71" w:rsidRPr="00A23966" w:rsidRDefault="00B12C71" w:rsidP="00B12C71">
            <w:pPr>
              <w:pStyle w:val="EWMiText2"/>
              <w:ind w:left="0"/>
              <w:jc w:val="both"/>
              <w:rPr>
                <w:sz w:val="20"/>
                <w:szCs w:val="20"/>
                <w:lang w:val="mk-MK"/>
              </w:rPr>
            </w:pPr>
          </w:p>
          <w:p w:rsidR="00B12C71" w:rsidRPr="00A23966" w:rsidRDefault="00B12C71" w:rsidP="00B12C71">
            <w:pPr>
              <w:pStyle w:val="EWMiText2"/>
              <w:ind w:left="0"/>
              <w:jc w:val="both"/>
              <w:rPr>
                <w:sz w:val="20"/>
                <w:szCs w:val="20"/>
                <w:lang w:val="mk-MK"/>
              </w:rPr>
            </w:pPr>
          </w:p>
        </w:tc>
      </w:tr>
    </w:tbl>
    <w:p w:rsidR="00B52CD3" w:rsidRPr="00A23966" w:rsidRDefault="00B52CD3" w:rsidP="00B52CD3">
      <w:pPr>
        <w:pStyle w:val="EWMIHeader3"/>
        <w:rPr>
          <w:i w:val="0"/>
          <w:lang w:val="mk-MK"/>
        </w:rPr>
      </w:pPr>
      <w:bookmarkStart w:id="2" w:name="Text31"/>
    </w:p>
    <w:p w:rsidR="00B52CD3" w:rsidRPr="00A23966" w:rsidRDefault="008A4340" w:rsidP="00B52CD3">
      <w:pPr>
        <w:pStyle w:val="EWMIHeader3"/>
        <w:rPr>
          <w:i w:val="0"/>
          <w:lang w:val="mk-MK"/>
        </w:rPr>
      </w:pPr>
      <w:r w:rsidRPr="00A23966">
        <w:rPr>
          <w:i w:val="0"/>
          <w:lang w:val="mk-MK"/>
        </w:rPr>
        <w:t>Активности за иновативни иницијатив</w:t>
      </w:r>
      <w:r w:rsidR="00B12C71" w:rsidRPr="00A23966">
        <w:rPr>
          <w:i w:val="0"/>
          <w:lang w:val="mk-MK"/>
        </w:rPr>
        <w:t>и</w:t>
      </w:r>
    </w:p>
    <w:p w:rsidR="00B52CD3" w:rsidRPr="00A23966" w:rsidRDefault="00B52CD3" w:rsidP="00AA72E0">
      <w:pPr>
        <w:pStyle w:val="EWMiText2"/>
        <w:ind w:left="0"/>
        <w:jc w:val="both"/>
        <w:rPr>
          <w:sz w:val="20"/>
          <w:szCs w:val="20"/>
          <w:lang w:val="mk-MK"/>
        </w:rPr>
      </w:pPr>
      <w:r w:rsidRPr="00A23966">
        <w:rPr>
          <w:sz w:val="20"/>
          <w:szCs w:val="20"/>
          <w:lang w:val="mk-MK"/>
        </w:rPr>
        <w:t>Ве молиме, конкретно опишете ги активностите што планирате да ги извршите како дел од иницијативата за да ги постигнете посакуваните резултати, со пополнување на табелата за активности на проектот.</w:t>
      </w:r>
    </w:p>
    <w:p w:rsidR="00B52CD3" w:rsidRPr="00A23966" w:rsidRDefault="00B52CD3" w:rsidP="00AA72E0">
      <w:pPr>
        <w:pStyle w:val="EWMiText2"/>
        <w:ind w:left="0"/>
        <w:rPr>
          <w:i/>
          <w:color w:val="FF0000"/>
          <w:sz w:val="20"/>
          <w:szCs w:val="20"/>
          <w:lang w:val="mk-MK"/>
        </w:rPr>
      </w:pPr>
      <w:r w:rsidRPr="00A23966">
        <w:rPr>
          <w:i/>
          <w:color w:val="FF0000"/>
          <w:sz w:val="20"/>
          <w:szCs w:val="20"/>
          <w:lang w:val="mk-MK"/>
        </w:rPr>
        <w:t>* Ве молиме, не менувајте ги форматите и фонтовите на табелата. За да ги формулирате</w:t>
      </w:r>
      <w:r w:rsidR="008A4340" w:rsidRPr="00A23966">
        <w:rPr>
          <w:i/>
          <w:color w:val="FF0000"/>
          <w:sz w:val="20"/>
          <w:szCs w:val="20"/>
          <w:lang w:val="mk-MK"/>
        </w:rPr>
        <w:t xml:space="preserve"> </w:t>
      </w:r>
      <w:r w:rsidRPr="00A23966">
        <w:rPr>
          <w:i/>
          <w:color w:val="FF0000"/>
          <w:sz w:val="20"/>
          <w:szCs w:val="20"/>
          <w:lang w:val="mk-MK"/>
        </w:rPr>
        <w:t xml:space="preserve">податоците за вашите активности, ве молиме </w:t>
      </w:r>
      <w:r w:rsidR="00AE2414">
        <w:rPr>
          <w:i/>
          <w:color w:val="FF0000"/>
          <w:sz w:val="20"/>
          <w:szCs w:val="20"/>
          <w:lang w:val="mk-MK"/>
        </w:rPr>
        <w:t>погледнете ги пример</w:t>
      </w:r>
      <w:r w:rsidRPr="00A23966">
        <w:rPr>
          <w:i/>
          <w:color w:val="FF0000"/>
          <w:sz w:val="20"/>
          <w:szCs w:val="20"/>
          <w:lang w:val="mk-MK"/>
        </w:rPr>
        <w:t>ите</w:t>
      </w:r>
      <w:r w:rsidR="008A4340" w:rsidRPr="00A23966">
        <w:rPr>
          <w:i/>
          <w:color w:val="FF0000"/>
          <w:sz w:val="20"/>
          <w:szCs w:val="20"/>
          <w:lang w:val="mk-MK"/>
        </w:rPr>
        <w:t xml:space="preserve"> дадени во продолжение кои се дадени само како пример, а кои треба да ги избришете</w:t>
      </w:r>
      <w:r w:rsidRPr="00A23966">
        <w:rPr>
          <w:i/>
          <w:color w:val="FF0000"/>
          <w:sz w:val="20"/>
          <w:szCs w:val="20"/>
          <w:lang w:val="mk-MK"/>
        </w:rPr>
        <w:t>.</w:t>
      </w:r>
    </w:p>
    <w:p w:rsidR="00C32C57" w:rsidRPr="00A23966" w:rsidRDefault="00C32C57" w:rsidP="00AA72E0">
      <w:pPr>
        <w:pStyle w:val="EWMiText2"/>
        <w:ind w:left="0"/>
        <w:rPr>
          <w:b/>
          <w:sz w:val="20"/>
          <w:szCs w:val="20"/>
          <w:lang w:val="mk-MK"/>
        </w:rPr>
      </w:pPr>
      <w:r w:rsidRPr="00A23966">
        <w:rPr>
          <w:b/>
          <w:sz w:val="20"/>
          <w:szCs w:val="20"/>
          <w:lang w:val="mk-MK"/>
        </w:rPr>
        <w:t xml:space="preserve">Табела број 1 - Опис на активност </w:t>
      </w:r>
    </w:p>
    <w:tbl>
      <w:tblPr>
        <w:tblW w:w="915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2"/>
        <w:gridCol w:w="1408"/>
        <w:gridCol w:w="2280"/>
        <w:gridCol w:w="1258"/>
        <w:gridCol w:w="1202"/>
        <w:gridCol w:w="1712"/>
      </w:tblGrid>
      <w:tr w:rsidR="006B38B7" w:rsidRPr="00A23966" w:rsidTr="006B38B7">
        <w:trPr>
          <w:trHeight w:val="720"/>
        </w:trPr>
        <w:tc>
          <w:tcPr>
            <w:tcW w:w="1176" w:type="dxa"/>
            <w:shd w:val="clear" w:color="auto" w:fill="365F91"/>
          </w:tcPr>
          <w:bookmarkEnd w:id="2"/>
          <w:p w:rsidR="006B38B7" w:rsidRPr="00A23966" w:rsidRDefault="006B38B7" w:rsidP="008A434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mk-MK"/>
              </w:rPr>
              <w:t>Број на активност и подактивност</w:t>
            </w:r>
          </w:p>
        </w:tc>
        <w:tc>
          <w:tcPr>
            <w:tcW w:w="1531" w:type="dxa"/>
            <w:shd w:val="clear" w:color="auto" w:fill="365F91"/>
            <w:vAlign w:val="center"/>
          </w:tcPr>
          <w:p w:rsidR="006B38B7" w:rsidRPr="00A23966" w:rsidRDefault="006B38B7" w:rsidP="00870AB7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mk-MK"/>
              </w:rPr>
              <w:t xml:space="preserve">Опис на активности </w:t>
            </w:r>
          </w:p>
          <w:p w:rsidR="006B38B7" w:rsidRPr="00A23966" w:rsidRDefault="006B38B7" w:rsidP="00870AB7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mk-MK"/>
              </w:rPr>
            </w:pPr>
          </w:p>
        </w:tc>
        <w:tc>
          <w:tcPr>
            <w:tcW w:w="2199" w:type="dxa"/>
            <w:shd w:val="clear" w:color="auto" w:fill="365F91"/>
            <w:vAlign w:val="center"/>
          </w:tcPr>
          <w:p w:rsidR="006B38B7" w:rsidRPr="00A23966" w:rsidRDefault="00B408FC" w:rsidP="008A434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mk-MK"/>
              </w:rPr>
              <w:t xml:space="preserve"> Подактивности</w:t>
            </w:r>
          </w:p>
        </w:tc>
        <w:tc>
          <w:tcPr>
            <w:tcW w:w="1034" w:type="dxa"/>
            <w:shd w:val="clear" w:color="auto" w:fill="365F91"/>
            <w:vAlign w:val="center"/>
          </w:tcPr>
          <w:p w:rsidR="006B38B7" w:rsidRPr="00A23966" w:rsidRDefault="008A4340" w:rsidP="00870AB7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mk-MK"/>
              </w:rPr>
              <w:t>Датум на започнување</w:t>
            </w:r>
          </w:p>
        </w:tc>
        <w:tc>
          <w:tcPr>
            <w:tcW w:w="1019" w:type="dxa"/>
            <w:shd w:val="clear" w:color="auto" w:fill="365F91"/>
            <w:vAlign w:val="center"/>
          </w:tcPr>
          <w:p w:rsidR="006B38B7" w:rsidRPr="00A23966" w:rsidRDefault="008A4340" w:rsidP="008A434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mk-MK"/>
              </w:rPr>
              <w:t>Датум на завршување</w:t>
            </w:r>
          </w:p>
        </w:tc>
        <w:tc>
          <w:tcPr>
            <w:tcW w:w="2193" w:type="dxa"/>
            <w:shd w:val="clear" w:color="auto" w:fill="365F91"/>
            <w:vAlign w:val="center"/>
          </w:tcPr>
          <w:p w:rsidR="006B38B7" w:rsidRPr="00A23966" w:rsidRDefault="006B38B7" w:rsidP="00870AB7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mk-MK"/>
              </w:rPr>
              <w:t>Очекувани резултати од активност (резултати / резултати)</w:t>
            </w:r>
          </w:p>
        </w:tc>
      </w:tr>
      <w:tr w:rsidR="008036BD" w:rsidRPr="00A23966" w:rsidTr="00FE6389">
        <w:trPr>
          <w:trHeight w:val="1440"/>
        </w:trPr>
        <w:tc>
          <w:tcPr>
            <w:tcW w:w="1176" w:type="dxa"/>
          </w:tcPr>
          <w:p w:rsidR="008036BD" w:rsidRPr="00A23966" w:rsidRDefault="008036BD" w:rsidP="008036BD">
            <w:pPr>
              <w:spacing w:before="60"/>
              <w:rPr>
                <w:rFonts w:ascii="Calibri" w:hAnsi="Calibri"/>
                <w:bCs/>
                <w:sz w:val="18"/>
                <w:szCs w:val="18"/>
                <w:u w:val="single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1</w:t>
            </w:r>
            <w:r w:rsidR="008A4340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.</w:t>
            </w:r>
          </w:p>
        </w:tc>
        <w:tc>
          <w:tcPr>
            <w:tcW w:w="1531" w:type="dxa"/>
            <w:vAlign w:val="center"/>
          </w:tcPr>
          <w:p w:rsidR="008036BD" w:rsidRPr="00A23966" w:rsidRDefault="008036BD" w:rsidP="008036BD">
            <w:pPr>
              <w:rPr>
                <w:rFonts w:ascii="Calibri" w:hAnsi="Calibri" w:cs="Arial"/>
                <w:bCs/>
                <w:sz w:val="18"/>
                <w:szCs w:val="18"/>
                <w:u w:val="single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u w:val="single"/>
                <w:lang w:val="mk-MK"/>
              </w:rPr>
              <w:t>Пример 1</w:t>
            </w:r>
          </w:p>
          <w:p w:rsidR="008036BD" w:rsidRPr="00A23966" w:rsidRDefault="008036BD" w:rsidP="008036BD">
            <w:pPr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</w:p>
          <w:p w:rsidR="008036BD" w:rsidRPr="00A23966" w:rsidRDefault="008036BD" w:rsidP="008036BD">
            <w:pPr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Подигање на свеста за малиот број држачи </w:t>
            </w:r>
            <w:r w:rsidR="00AE2414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на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 канти за </w:t>
            </w:r>
            <w:r w:rsidR="008A4340" w:rsidRPr="00A23966">
              <w:rPr>
                <w:rFonts w:ascii="Calibri" w:hAnsi="Calibri"/>
                <w:sz w:val="18"/>
                <w:szCs w:val="18"/>
                <w:lang w:val="mk-MK"/>
              </w:rPr>
              <w:lastRenderedPageBreak/>
              <w:t xml:space="preserve">отпадоци 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и велосипеди </w:t>
            </w:r>
          </w:p>
          <w:p w:rsidR="008036BD" w:rsidRPr="00A23966" w:rsidRDefault="008036BD" w:rsidP="008036BD">
            <w:pPr>
              <w:spacing w:before="60"/>
              <w:rPr>
                <w:rFonts w:ascii="Calibri" w:hAnsi="Calibri"/>
                <w:bCs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199" w:type="dxa"/>
            <w:vAlign w:val="center"/>
          </w:tcPr>
          <w:p w:rsidR="008036BD" w:rsidRPr="00A23966" w:rsidRDefault="006851F5" w:rsidP="008036BD">
            <w:pPr>
              <w:pStyle w:val="ListParagraph"/>
              <w:numPr>
                <w:ilvl w:val="1"/>
                <w:numId w:val="10"/>
              </w:numPr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lastRenderedPageBreak/>
              <w:t>Истражување на пазарот во форма на прашалник за мапирање на бројот на посто</w:t>
            </w:r>
            <w:r w:rsidR="008A4340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ечките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 канти за </w:t>
            </w:r>
            <w:r w:rsidR="008A4340" w:rsidRPr="00A23966">
              <w:rPr>
                <w:rFonts w:ascii="Calibri" w:hAnsi="Calibri"/>
                <w:sz w:val="18"/>
                <w:szCs w:val="18"/>
                <w:lang w:val="mk-MK"/>
              </w:rPr>
              <w:t xml:space="preserve">отпадоци 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и бројот 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lastRenderedPageBreak/>
              <w:t>на држачи за велосипеди</w:t>
            </w:r>
            <w:r w:rsidR="009B4D64" w:rsidRPr="00A23966">
              <w:rPr>
                <w:rStyle w:val="FootnoteReference"/>
                <w:rFonts w:ascii="Calibri" w:hAnsi="Calibri" w:cs="Arial"/>
                <w:bCs/>
                <w:sz w:val="18"/>
                <w:szCs w:val="18"/>
                <w:lang w:val="mk-MK"/>
              </w:rPr>
              <w:footnoteReference w:id="1"/>
            </w:r>
            <w:r w:rsidR="008036BD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. </w:t>
            </w:r>
          </w:p>
          <w:p w:rsidR="008036BD" w:rsidRPr="00A23966" w:rsidRDefault="008A4340" w:rsidP="008036BD">
            <w:pPr>
              <w:pStyle w:val="ListParagraph"/>
              <w:numPr>
                <w:ilvl w:val="2"/>
                <w:numId w:val="10"/>
              </w:numPr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Изработка</w:t>
            </w:r>
            <w:r w:rsidR="008036BD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 на </w:t>
            </w:r>
            <w:r w:rsidR="00DE4E38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план за</w:t>
            </w:r>
            <w:r w:rsidR="008036BD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 истражување на пазарот</w:t>
            </w:r>
          </w:p>
          <w:p w:rsidR="008036BD" w:rsidRPr="00A23966" w:rsidRDefault="008036BD" w:rsidP="008036BD">
            <w:pPr>
              <w:pStyle w:val="ListParagraph"/>
              <w:numPr>
                <w:ilvl w:val="2"/>
                <w:numId w:val="10"/>
              </w:numPr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Идентифик</w:t>
            </w:r>
            <w:r w:rsidR="008A4340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ување на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 експертиза/</w:t>
            </w:r>
            <w:r w:rsidR="008A4340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 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поддршка за спроведување на истражување</w:t>
            </w:r>
            <w:r w:rsidR="008A4340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то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 на пазарот</w:t>
            </w:r>
          </w:p>
          <w:p w:rsidR="008036BD" w:rsidRPr="00A23966" w:rsidRDefault="0018774E" w:rsidP="008036BD">
            <w:pPr>
              <w:pStyle w:val="ListParagraph"/>
              <w:numPr>
                <w:ilvl w:val="2"/>
                <w:numId w:val="10"/>
              </w:numPr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Спроведување на истражување на пазарот и подготовка на анализата </w:t>
            </w:r>
          </w:p>
          <w:p w:rsidR="0018774E" w:rsidRPr="00A23966" w:rsidRDefault="0018774E" w:rsidP="0018774E">
            <w:pPr>
              <w:pStyle w:val="ListParagraph"/>
              <w:ind w:left="360"/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</w:p>
          <w:p w:rsidR="008036BD" w:rsidRPr="00A23966" w:rsidRDefault="008036BD" w:rsidP="008036BD">
            <w:pPr>
              <w:pStyle w:val="ListParagraph"/>
              <w:numPr>
                <w:ilvl w:val="1"/>
                <w:numId w:val="10"/>
              </w:numPr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Состанок со општината за </w:t>
            </w:r>
            <w:r w:rsidR="008A4340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објаснување на 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проблемот и вашето понудено решение</w:t>
            </w:r>
          </w:p>
          <w:p w:rsidR="008036BD" w:rsidRPr="00A23966" w:rsidRDefault="008036BD" w:rsidP="008036BD">
            <w:pPr>
              <w:rPr>
                <w:rFonts w:ascii="Calibri" w:hAnsi="Calibri"/>
                <w:bCs/>
                <w:sz w:val="18"/>
                <w:szCs w:val="18"/>
                <w:lang w:val="mk-MK"/>
              </w:rPr>
            </w:pPr>
          </w:p>
        </w:tc>
        <w:tc>
          <w:tcPr>
            <w:tcW w:w="1034" w:type="dxa"/>
            <w:vAlign w:val="center"/>
          </w:tcPr>
          <w:p w:rsidR="008036BD" w:rsidRPr="00A23966" w:rsidRDefault="008036BD" w:rsidP="008A4340">
            <w:pPr>
              <w:spacing w:before="60"/>
              <w:jc w:val="center"/>
              <w:rPr>
                <w:rFonts w:ascii="Calibri" w:hAnsi="Calibri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lastRenderedPageBreak/>
              <w:t>15 ноември 2020 година</w:t>
            </w:r>
          </w:p>
        </w:tc>
        <w:tc>
          <w:tcPr>
            <w:tcW w:w="1019" w:type="dxa"/>
            <w:vAlign w:val="center"/>
          </w:tcPr>
          <w:p w:rsidR="008036BD" w:rsidRPr="00A23966" w:rsidRDefault="008036BD" w:rsidP="008036BD">
            <w:pPr>
              <w:spacing w:before="60"/>
              <w:jc w:val="center"/>
              <w:rPr>
                <w:rFonts w:ascii="Calibri" w:hAnsi="Calibri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15 март 2021 година</w:t>
            </w:r>
          </w:p>
        </w:tc>
        <w:tc>
          <w:tcPr>
            <w:tcW w:w="2193" w:type="dxa"/>
            <w:vAlign w:val="center"/>
          </w:tcPr>
          <w:p w:rsidR="0018774E" w:rsidRPr="00A23966" w:rsidRDefault="008036BD" w:rsidP="008036B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/>
                <w:sz w:val="18"/>
                <w:szCs w:val="18"/>
                <w:lang w:val="mk-MK"/>
              </w:rPr>
              <w:t xml:space="preserve">Анализи на </w:t>
            </w:r>
            <w:r w:rsidR="008A4340" w:rsidRPr="00A23966">
              <w:rPr>
                <w:rFonts w:ascii="Calibri" w:hAnsi="Calibri"/>
                <w:sz w:val="18"/>
                <w:szCs w:val="18"/>
                <w:lang w:val="mk-MK"/>
              </w:rPr>
              <w:t xml:space="preserve">постоечката </w:t>
            </w:r>
            <w:r w:rsidRPr="00A23966">
              <w:rPr>
                <w:rFonts w:ascii="Calibri" w:hAnsi="Calibri"/>
                <w:sz w:val="18"/>
                <w:szCs w:val="18"/>
                <w:lang w:val="mk-MK"/>
              </w:rPr>
              <w:t xml:space="preserve">состојба во однос на кантите за отпадоци и </w:t>
            </w:r>
            <w:r w:rsidRPr="00A23966">
              <w:rPr>
                <w:rFonts w:ascii="Calibri" w:hAnsi="Calibri"/>
                <w:sz w:val="18"/>
                <w:szCs w:val="18"/>
                <w:lang w:val="mk-MK"/>
              </w:rPr>
              <w:lastRenderedPageBreak/>
              <w:t>држачите за велосипеди</w:t>
            </w:r>
          </w:p>
          <w:p w:rsidR="0018774E" w:rsidRPr="00A23966" w:rsidRDefault="0018774E" w:rsidP="0018774E">
            <w:pPr>
              <w:rPr>
                <w:rFonts w:ascii="Calibri" w:hAnsi="Calibri"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sz w:val="18"/>
                <w:szCs w:val="18"/>
                <w:lang w:val="mk-MK"/>
              </w:rPr>
            </w:pPr>
          </w:p>
          <w:p w:rsidR="008036BD" w:rsidRPr="00A23966" w:rsidRDefault="008036BD" w:rsidP="008036B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/>
                <w:sz w:val="18"/>
                <w:szCs w:val="18"/>
                <w:lang w:val="mk-MK"/>
              </w:rPr>
              <w:t xml:space="preserve">Подигната јавна свест за здрав и еколошки начин на живот </w:t>
            </w:r>
          </w:p>
          <w:p w:rsidR="008036BD" w:rsidRPr="00A23966" w:rsidRDefault="008036BD" w:rsidP="0018774E">
            <w:pPr>
              <w:pStyle w:val="ListParagraph"/>
              <w:ind w:left="360"/>
              <w:rPr>
                <w:rFonts w:ascii="Calibri" w:hAnsi="Calibri"/>
                <w:bCs/>
                <w:sz w:val="18"/>
                <w:szCs w:val="18"/>
                <w:lang w:val="mk-MK"/>
              </w:rPr>
            </w:pPr>
          </w:p>
        </w:tc>
      </w:tr>
      <w:tr w:rsidR="006B38B7" w:rsidRPr="00A23966" w:rsidTr="006B38B7">
        <w:trPr>
          <w:trHeight w:val="1440"/>
        </w:trPr>
        <w:tc>
          <w:tcPr>
            <w:tcW w:w="1176" w:type="dxa"/>
          </w:tcPr>
          <w:p w:rsidR="006B38B7" w:rsidRPr="00A23966" w:rsidRDefault="008036BD" w:rsidP="00870AB7">
            <w:pPr>
              <w:spacing w:before="60"/>
              <w:rPr>
                <w:rFonts w:ascii="Calibri" w:hAnsi="Calibri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/>
                <w:bCs/>
                <w:sz w:val="18"/>
                <w:szCs w:val="18"/>
                <w:lang w:val="mk-MK"/>
              </w:rPr>
              <w:lastRenderedPageBreak/>
              <w:t>2</w:t>
            </w:r>
            <w:r w:rsidR="008A4340" w:rsidRPr="00A23966">
              <w:rPr>
                <w:rFonts w:ascii="Calibri" w:hAnsi="Calibri"/>
                <w:bCs/>
                <w:sz w:val="18"/>
                <w:szCs w:val="18"/>
                <w:lang w:val="mk-MK"/>
              </w:rPr>
              <w:t>.</w:t>
            </w:r>
            <w:r w:rsidRPr="00A23966">
              <w:rPr>
                <w:rFonts w:ascii="Calibri" w:hAnsi="Calibri"/>
                <w:bCs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1531" w:type="dxa"/>
          </w:tcPr>
          <w:p w:rsidR="006B38B7" w:rsidRPr="00A23966" w:rsidRDefault="007C406A" w:rsidP="00870AB7">
            <w:pPr>
              <w:spacing w:before="60"/>
              <w:rPr>
                <w:rFonts w:ascii="Calibri" w:hAnsi="Calibri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/>
                <w:bCs/>
                <w:sz w:val="18"/>
                <w:szCs w:val="18"/>
                <w:u w:val="single"/>
                <w:lang w:val="mk-MK"/>
              </w:rPr>
              <w:t>Пример 2</w:t>
            </w:r>
          </w:p>
          <w:p w:rsidR="006B38B7" w:rsidRPr="00A23966" w:rsidRDefault="006B38B7" w:rsidP="00870AB7">
            <w:pPr>
              <w:rPr>
                <w:rFonts w:ascii="Calibri" w:hAnsi="Calibri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/>
                <w:bCs/>
                <w:sz w:val="18"/>
                <w:szCs w:val="18"/>
                <w:lang w:val="mk-MK"/>
              </w:rPr>
              <w:t>Организира</w:t>
            </w:r>
            <w:r w:rsidR="008A4340" w:rsidRPr="00A23966">
              <w:rPr>
                <w:rFonts w:ascii="Calibri" w:hAnsi="Calibri"/>
                <w:bCs/>
                <w:sz w:val="18"/>
                <w:szCs w:val="18"/>
                <w:lang w:val="mk-MK"/>
              </w:rPr>
              <w:t xml:space="preserve">ње на </w:t>
            </w:r>
            <w:r w:rsidRPr="00A23966">
              <w:rPr>
                <w:rFonts w:ascii="Calibri" w:hAnsi="Calibri"/>
                <w:bCs/>
                <w:sz w:val="18"/>
                <w:szCs w:val="18"/>
                <w:lang w:val="mk-MK"/>
              </w:rPr>
              <w:t xml:space="preserve">состаноци со јавноста за запознавање и дискутирање </w:t>
            </w:r>
            <w:r w:rsidR="00AE2414">
              <w:rPr>
                <w:rFonts w:ascii="Calibri" w:hAnsi="Calibri"/>
                <w:bCs/>
                <w:sz w:val="18"/>
                <w:szCs w:val="18"/>
                <w:lang w:val="mk-MK"/>
              </w:rPr>
              <w:t>околу</w:t>
            </w:r>
            <w:r w:rsidRPr="00A23966">
              <w:rPr>
                <w:rFonts w:ascii="Calibri" w:hAnsi="Calibri"/>
                <w:bCs/>
                <w:sz w:val="18"/>
                <w:szCs w:val="18"/>
                <w:lang w:val="mk-MK"/>
              </w:rPr>
              <w:t xml:space="preserve"> важноста на XX</w:t>
            </w:r>
            <w:r w:rsidR="008A4340" w:rsidRPr="00A23966">
              <w:rPr>
                <w:rFonts w:ascii="Calibri" w:hAnsi="Calibri"/>
                <w:bCs/>
                <w:sz w:val="18"/>
                <w:szCs w:val="18"/>
                <w:lang w:val="mk-MK"/>
              </w:rPr>
              <w:t xml:space="preserve"> </w:t>
            </w:r>
            <w:r w:rsidRPr="00A23966">
              <w:rPr>
                <w:rFonts w:ascii="Calibri" w:hAnsi="Calibri"/>
                <w:bCs/>
                <w:sz w:val="18"/>
                <w:szCs w:val="18"/>
                <w:lang w:val="mk-MK"/>
              </w:rPr>
              <w:t>темата</w:t>
            </w:r>
          </w:p>
          <w:p w:rsidR="006B38B7" w:rsidRPr="00A23966" w:rsidRDefault="006B38B7" w:rsidP="00870AB7">
            <w:pPr>
              <w:rPr>
                <w:rFonts w:ascii="Calibri" w:hAnsi="Calibri"/>
                <w:bCs/>
                <w:sz w:val="18"/>
                <w:szCs w:val="18"/>
                <w:lang w:val="mk-MK"/>
              </w:rPr>
            </w:pPr>
          </w:p>
          <w:p w:rsidR="006B38B7" w:rsidRPr="00A23966" w:rsidRDefault="006B38B7" w:rsidP="00870AB7">
            <w:pPr>
              <w:rPr>
                <w:rFonts w:ascii="Calibri" w:hAnsi="Calibri"/>
                <w:bCs/>
                <w:sz w:val="18"/>
                <w:szCs w:val="18"/>
                <w:lang w:val="mk-MK"/>
              </w:rPr>
            </w:pPr>
          </w:p>
        </w:tc>
        <w:tc>
          <w:tcPr>
            <w:tcW w:w="2199" w:type="dxa"/>
          </w:tcPr>
          <w:p w:rsidR="006B38B7" w:rsidRPr="00A23966" w:rsidRDefault="006B38B7" w:rsidP="00E956AC">
            <w:pPr>
              <w:rPr>
                <w:rFonts w:asciiTheme="minorHAnsi" w:hAnsiTheme="minorHAnsi" w:cstheme="minorHAnsi"/>
                <w:bCs/>
                <w:sz w:val="18"/>
                <w:szCs w:val="18"/>
                <w:lang w:val="mk-MK"/>
              </w:rPr>
            </w:pPr>
          </w:p>
          <w:p w:rsidR="008937AA" w:rsidRPr="00A23966" w:rsidRDefault="006B38B7" w:rsidP="00091F80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</w:pPr>
            <w:r w:rsidRPr="00A2396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  <w:t>Избор на достапно место, датум и време за настанот;</w:t>
            </w:r>
          </w:p>
          <w:p w:rsidR="008937AA" w:rsidRPr="00A23966" w:rsidRDefault="00A23966" w:rsidP="00091F80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  <w:t>Под</w:t>
            </w:r>
            <w:r w:rsidR="008937AA" w:rsidRPr="00A2396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  <w:t>готвување</w:t>
            </w:r>
            <w:r w:rsidR="008A4340" w:rsidRPr="00A2396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  <w:t xml:space="preserve"> на </w:t>
            </w:r>
            <w:r w:rsidR="008937AA" w:rsidRPr="00A2396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  <w:t>агенда;</w:t>
            </w:r>
          </w:p>
          <w:p w:rsidR="008937AA" w:rsidRPr="00A23966" w:rsidRDefault="006B38B7" w:rsidP="00091F80">
            <w:pPr>
              <w:pStyle w:val="ListParagraph"/>
              <w:numPr>
                <w:ilvl w:val="1"/>
                <w:numId w:val="13"/>
              </w:numP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</w:pPr>
            <w:r w:rsidRPr="00A23966">
              <w:rPr>
                <w:rFonts w:asciiTheme="minorHAnsi" w:eastAsia="Calibri" w:hAnsiTheme="minorHAnsi" w:cstheme="minorHAnsi"/>
                <w:sz w:val="18"/>
                <w:szCs w:val="18"/>
                <w:lang w:val="mk-MK"/>
              </w:rPr>
              <w:t xml:space="preserve">Создавање </w:t>
            </w:r>
            <w:r w:rsidR="008A4340" w:rsidRPr="00A23966">
              <w:rPr>
                <w:rFonts w:asciiTheme="minorHAnsi" w:eastAsia="Calibri" w:hAnsiTheme="minorHAnsi" w:cstheme="minorHAnsi"/>
                <w:sz w:val="18"/>
                <w:szCs w:val="18"/>
                <w:lang w:val="mk-MK"/>
              </w:rPr>
              <w:t xml:space="preserve">на </w:t>
            </w:r>
            <w:r w:rsidRPr="00A23966">
              <w:rPr>
                <w:rFonts w:asciiTheme="minorHAnsi" w:eastAsia="Calibri" w:hAnsiTheme="minorHAnsi" w:cstheme="minorHAnsi"/>
                <w:sz w:val="18"/>
                <w:szCs w:val="18"/>
                <w:lang w:val="mk-MK"/>
              </w:rPr>
              <w:t xml:space="preserve">список на прашања </w:t>
            </w:r>
            <w:r w:rsidR="008A4340" w:rsidRPr="00A23966">
              <w:rPr>
                <w:rFonts w:asciiTheme="minorHAnsi" w:eastAsia="Calibri" w:hAnsiTheme="minorHAnsi" w:cstheme="minorHAnsi"/>
                <w:sz w:val="18"/>
                <w:szCs w:val="18"/>
                <w:lang w:val="mk-MK"/>
              </w:rPr>
              <w:t xml:space="preserve">кои </w:t>
            </w:r>
            <w:r w:rsidRPr="00A23966">
              <w:rPr>
                <w:rFonts w:asciiTheme="minorHAnsi" w:eastAsia="Calibri" w:hAnsiTheme="minorHAnsi" w:cstheme="minorHAnsi"/>
                <w:sz w:val="18"/>
                <w:szCs w:val="18"/>
                <w:lang w:val="mk-MK"/>
              </w:rPr>
              <w:t>ќе п</w:t>
            </w:r>
            <w:r w:rsidR="008A4340" w:rsidRPr="00A23966">
              <w:rPr>
                <w:rFonts w:asciiTheme="minorHAnsi" w:eastAsia="Calibri" w:hAnsiTheme="minorHAnsi" w:cstheme="minorHAnsi"/>
                <w:sz w:val="18"/>
                <w:szCs w:val="18"/>
                <w:lang w:val="mk-MK"/>
              </w:rPr>
              <w:t xml:space="preserve">оттикнат </w:t>
            </w:r>
            <w:r w:rsidRPr="00A23966">
              <w:rPr>
                <w:rFonts w:asciiTheme="minorHAnsi" w:eastAsia="Calibri" w:hAnsiTheme="minorHAnsi" w:cstheme="minorHAnsi"/>
                <w:sz w:val="18"/>
                <w:szCs w:val="18"/>
                <w:lang w:val="mk-MK"/>
              </w:rPr>
              <w:t>дијалог;</w:t>
            </w:r>
          </w:p>
          <w:p w:rsidR="006B38B7" w:rsidRPr="00A23966" w:rsidRDefault="006B38B7" w:rsidP="00091F80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</w:pPr>
            <w:r w:rsidRPr="00A2396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  <w:t>Подготовка и печатење на материјали за настанот (список на учесници, материјали по потреба, итн.)</w:t>
            </w:r>
          </w:p>
          <w:p w:rsidR="006B38B7" w:rsidRPr="00A23966" w:rsidRDefault="006B38B7" w:rsidP="00091F80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</w:pPr>
            <w:r w:rsidRPr="00A2396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  <w:t>Промовирање на настанот на социјалните мрежи;</w:t>
            </w:r>
          </w:p>
          <w:p w:rsidR="006B38B7" w:rsidRPr="00A23966" w:rsidRDefault="006B38B7" w:rsidP="00091F80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</w:pPr>
            <w:r w:rsidRPr="00A2396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  <w:t xml:space="preserve">Подготвување и испраќање покани до </w:t>
            </w:r>
            <w:r w:rsidR="008A4340" w:rsidRPr="00A2396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  <w:t>конкретни</w:t>
            </w:r>
            <w:r w:rsidRPr="00A2396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  <w:t xml:space="preserve"> гости итн. </w:t>
            </w:r>
          </w:p>
          <w:p w:rsidR="006B38B7" w:rsidRPr="00A23966" w:rsidRDefault="006B38B7" w:rsidP="00091F80">
            <w:pPr>
              <w:pStyle w:val="ListParagraph"/>
              <w:numPr>
                <w:ilvl w:val="1"/>
                <w:numId w:val="13"/>
              </w:numPr>
              <w:jc w:val="both"/>
              <w:rPr>
                <w:rFonts w:ascii="Calibri" w:eastAsia="Calibri" w:hAnsi="Calibri" w:cs="Calibri"/>
                <w:color w:val="000000"/>
                <w:lang w:val="mk-MK"/>
              </w:rPr>
            </w:pPr>
            <w:r w:rsidRPr="00A2396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mk-MK"/>
              </w:rPr>
              <w:t xml:space="preserve">Подготовка на презентација; </w:t>
            </w:r>
          </w:p>
        </w:tc>
        <w:tc>
          <w:tcPr>
            <w:tcW w:w="1034" w:type="dxa"/>
          </w:tcPr>
          <w:p w:rsidR="006B38B7" w:rsidRPr="00A23966" w:rsidRDefault="006B38B7" w:rsidP="00870AB7">
            <w:pPr>
              <w:spacing w:before="60"/>
              <w:jc w:val="center"/>
              <w:rPr>
                <w:rFonts w:ascii="Calibri" w:hAnsi="Calibri"/>
                <w:bCs/>
                <w:sz w:val="18"/>
                <w:szCs w:val="18"/>
                <w:lang w:val="mk-MK" w:eastAsia="ru-RU"/>
              </w:rPr>
            </w:pPr>
            <w:r w:rsidRPr="00A23966">
              <w:rPr>
                <w:rFonts w:ascii="Calibri" w:hAnsi="Calibri"/>
                <w:bCs/>
                <w:sz w:val="18"/>
                <w:szCs w:val="18"/>
                <w:lang w:val="mk-MK"/>
              </w:rPr>
              <w:t>10 септември 2020 година</w:t>
            </w:r>
          </w:p>
        </w:tc>
        <w:tc>
          <w:tcPr>
            <w:tcW w:w="1019" w:type="dxa"/>
          </w:tcPr>
          <w:p w:rsidR="006B38B7" w:rsidRPr="00A23966" w:rsidRDefault="006B38B7" w:rsidP="00870AB7">
            <w:pPr>
              <w:spacing w:before="60"/>
              <w:jc w:val="center"/>
              <w:rPr>
                <w:rFonts w:ascii="Calibri" w:hAnsi="Calibri"/>
                <w:bCs/>
                <w:sz w:val="18"/>
                <w:szCs w:val="18"/>
                <w:lang w:val="mk-MK" w:eastAsia="ru-RU"/>
              </w:rPr>
            </w:pPr>
            <w:r w:rsidRPr="00A23966">
              <w:rPr>
                <w:rFonts w:ascii="Calibri" w:hAnsi="Calibri"/>
                <w:bCs/>
                <w:sz w:val="18"/>
                <w:szCs w:val="18"/>
                <w:lang w:val="mk-MK"/>
              </w:rPr>
              <w:t>15 ноември 2020 година</w:t>
            </w:r>
          </w:p>
        </w:tc>
        <w:tc>
          <w:tcPr>
            <w:tcW w:w="2193" w:type="dxa"/>
          </w:tcPr>
          <w:p w:rsidR="006B38B7" w:rsidRPr="00A23966" w:rsidRDefault="006B38B7" w:rsidP="00E956AC">
            <w:pPr>
              <w:ind w:left="162"/>
              <w:rPr>
                <w:rFonts w:ascii="Calibri" w:hAnsi="Calibri"/>
                <w:bCs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numPr>
                <w:ilvl w:val="0"/>
                <w:numId w:val="2"/>
              </w:numPr>
              <w:ind w:left="162" w:hanging="162"/>
              <w:rPr>
                <w:rFonts w:ascii="Calibri" w:hAnsi="Calibri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/>
                <w:bCs/>
                <w:sz w:val="18"/>
                <w:szCs w:val="18"/>
                <w:lang w:val="mk-MK"/>
              </w:rPr>
              <w:t>Подигната јавна свест за</w:t>
            </w:r>
            <w:r w:rsidR="00AE2414">
              <w:rPr>
                <w:rFonts w:ascii="Calibri" w:hAnsi="Calibri"/>
                <w:bCs/>
                <w:sz w:val="18"/>
                <w:szCs w:val="18"/>
                <w:lang w:val="mk-MK"/>
              </w:rPr>
              <w:t xml:space="preserve"> </w:t>
            </w:r>
            <w:r w:rsidRPr="00A23966">
              <w:rPr>
                <w:rFonts w:ascii="Calibri" w:hAnsi="Calibri"/>
                <w:bCs/>
                <w:sz w:val="18"/>
                <w:szCs w:val="18"/>
                <w:lang w:val="mk-MK"/>
              </w:rPr>
              <w:t>важноста на ХХХ тема (XX лица присуствуваа на настанот)</w:t>
            </w:r>
          </w:p>
          <w:p w:rsidR="0018774E" w:rsidRPr="00A23966" w:rsidRDefault="0018774E" w:rsidP="0018774E">
            <w:pPr>
              <w:rPr>
                <w:rFonts w:ascii="Calibri" w:hAnsi="Calibri"/>
                <w:bCs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bCs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bCs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bCs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bCs/>
                <w:sz w:val="18"/>
                <w:szCs w:val="18"/>
                <w:lang w:val="mk-MK"/>
              </w:rPr>
            </w:pPr>
          </w:p>
          <w:p w:rsidR="0018774E" w:rsidRPr="00A23966" w:rsidRDefault="0018774E" w:rsidP="0018774E">
            <w:pPr>
              <w:rPr>
                <w:rFonts w:ascii="Calibri" w:hAnsi="Calibri"/>
                <w:bCs/>
                <w:sz w:val="18"/>
                <w:szCs w:val="18"/>
                <w:lang w:val="mk-MK"/>
              </w:rPr>
            </w:pPr>
          </w:p>
          <w:p w:rsidR="006B38B7" w:rsidRPr="00A23966" w:rsidRDefault="0018774E" w:rsidP="0018774E">
            <w:pPr>
              <w:numPr>
                <w:ilvl w:val="0"/>
                <w:numId w:val="2"/>
              </w:numPr>
              <w:ind w:left="162" w:hanging="162"/>
              <w:rPr>
                <w:rFonts w:ascii="Calibri" w:hAnsi="Calibri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/>
                <w:bCs/>
                <w:sz w:val="18"/>
                <w:szCs w:val="18"/>
                <w:lang w:val="mk-MK"/>
              </w:rPr>
              <w:t xml:space="preserve"> Собрани препораки за тоа како да се надминат предизвиците околу XX тема</w:t>
            </w:r>
          </w:p>
        </w:tc>
      </w:tr>
      <w:tr w:rsidR="006B38B7" w:rsidRPr="00A23966" w:rsidTr="006B38B7">
        <w:trPr>
          <w:trHeight w:val="1440"/>
        </w:trPr>
        <w:tc>
          <w:tcPr>
            <w:tcW w:w="1176" w:type="dxa"/>
          </w:tcPr>
          <w:p w:rsidR="006B38B7" w:rsidRPr="00A23966" w:rsidRDefault="00AD5B8E" w:rsidP="00870AB7">
            <w:pPr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3</w:t>
            </w:r>
            <w:r w:rsidR="008A4340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.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7C406A" w:rsidRPr="00A23966" w:rsidRDefault="007C406A" w:rsidP="00870AB7">
            <w:pPr>
              <w:rPr>
                <w:rFonts w:ascii="Calibri" w:hAnsi="Calibri" w:cs="Arial"/>
                <w:bCs/>
                <w:sz w:val="18"/>
                <w:szCs w:val="18"/>
                <w:u w:val="single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u w:val="single"/>
                <w:lang w:val="mk-MK"/>
              </w:rPr>
              <w:t>Пример 3</w:t>
            </w:r>
          </w:p>
          <w:p w:rsidR="006B38B7" w:rsidRPr="00A23966" w:rsidRDefault="008A4340" w:rsidP="008A4340">
            <w:pPr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Зголемување на</w:t>
            </w:r>
            <w:r w:rsidR="008937AA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 видливоста за XX тема</w:t>
            </w:r>
          </w:p>
        </w:tc>
        <w:tc>
          <w:tcPr>
            <w:tcW w:w="2199" w:type="dxa"/>
            <w:vAlign w:val="center"/>
          </w:tcPr>
          <w:p w:rsidR="006B38B7" w:rsidRPr="00A23966" w:rsidRDefault="006B38B7" w:rsidP="00870AB7">
            <w:pPr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</w:p>
          <w:p w:rsidR="00AD5B8E" w:rsidRPr="00A23966" w:rsidRDefault="00962145" w:rsidP="00870AB7">
            <w:pPr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3.1 </w:t>
            </w:r>
            <w:r w:rsidR="008A4340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Гостување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 во локалната телевизија</w:t>
            </w:r>
          </w:p>
          <w:p w:rsidR="00AD5B8E" w:rsidRPr="00A23966" w:rsidRDefault="00962145" w:rsidP="008A4340">
            <w:pPr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3.2 </w:t>
            </w:r>
            <w:r w:rsidR="008A4340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Гостување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 xml:space="preserve"> во локалната радио станица</w:t>
            </w:r>
          </w:p>
        </w:tc>
        <w:tc>
          <w:tcPr>
            <w:tcW w:w="1034" w:type="dxa"/>
            <w:vAlign w:val="center"/>
          </w:tcPr>
          <w:p w:rsidR="006B38B7" w:rsidRPr="00A23966" w:rsidRDefault="007E70C4" w:rsidP="00870AB7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15 декември 2020 година</w:t>
            </w:r>
          </w:p>
        </w:tc>
        <w:tc>
          <w:tcPr>
            <w:tcW w:w="1019" w:type="dxa"/>
            <w:vAlign w:val="center"/>
          </w:tcPr>
          <w:p w:rsidR="006B38B7" w:rsidRPr="00A23966" w:rsidRDefault="007E70C4" w:rsidP="00870AB7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20 јануари 2021 година</w:t>
            </w:r>
          </w:p>
        </w:tc>
        <w:tc>
          <w:tcPr>
            <w:tcW w:w="2193" w:type="dxa"/>
            <w:vAlign w:val="center"/>
          </w:tcPr>
          <w:p w:rsidR="00AD5B8E" w:rsidRPr="00A23966" w:rsidRDefault="008A4340" w:rsidP="00AD5B8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/>
                <w:sz w:val="18"/>
                <w:szCs w:val="18"/>
                <w:lang w:val="mk-MK"/>
              </w:rPr>
              <w:t>Гостувања</w:t>
            </w:r>
            <w:r w:rsidR="00962145" w:rsidRPr="00A23966">
              <w:rPr>
                <w:rFonts w:ascii="Calibri" w:hAnsi="Calibri"/>
                <w:sz w:val="18"/>
                <w:szCs w:val="18"/>
                <w:lang w:val="mk-MK"/>
              </w:rPr>
              <w:t xml:space="preserve"> во локалната телевизија</w:t>
            </w:r>
          </w:p>
          <w:p w:rsidR="00AD5B8E" w:rsidRPr="00A23966" w:rsidRDefault="008A4340" w:rsidP="00AD5B8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/>
                <w:sz w:val="18"/>
                <w:szCs w:val="18"/>
                <w:lang w:val="mk-MK"/>
              </w:rPr>
              <w:t xml:space="preserve">Гостувања </w:t>
            </w:r>
            <w:r w:rsidR="00962145" w:rsidRPr="00A23966">
              <w:rPr>
                <w:rFonts w:ascii="Calibri" w:hAnsi="Calibri"/>
                <w:sz w:val="18"/>
                <w:szCs w:val="18"/>
                <w:lang w:val="mk-MK"/>
              </w:rPr>
              <w:t>во локалната радио станица</w:t>
            </w:r>
          </w:p>
        </w:tc>
      </w:tr>
      <w:tr w:rsidR="006B38B7" w:rsidRPr="00A23966" w:rsidTr="006B38B7">
        <w:trPr>
          <w:trHeight w:val="1440"/>
        </w:trPr>
        <w:tc>
          <w:tcPr>
            <w:tcW w:w="1176" w:type="dxa"/>
          </w:tcPr>
          <w:p w:rsidR="006B38B7" w:rsidRPr="00A23966" w:rsidRDefault="006B38B7" w:rsidP="00870AB7">
            <w:pPr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</w:p>
        </w:tc>
        <w:tc>
          <w:tcPr>
            <w:tcW w:w="1531" w:type="dxa"/>
            <w:vAlign w:val="center"/>
          </w:tcPr>
          <w:p w:rsidR="006B38B7" w:rsidRPr="00A23966" w:rsidRDefault="00C65475" w:rsidP="00870AB7">
            <w:pPr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6B38B7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instrText xml:space="preserve"> FORMTEXT </w:instrTex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fldChar w:fldCharType="separate"/>
            </w:r>
            <w:r w:rsidR="006B38B7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     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6B38B7" w:rsidRPr="00A23966" w:rsidRDefault="00C65475" w:rsidP="00870AB7">
            <w:pPr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6B38B7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instrText xml:space="preserve"> FORMTEXT </w:instrTex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fldChar w:fldCharType="separate"/>
            </w:r>
            <w:r w:rsidR="006B38B7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     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:rsidR="006B38B7" w:rsidRPr="00A23966" w:rsidRDefault="00C65475" w:rsidP="00870AB7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6B38B7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instrText xml:space="preserve"> FORMTEXT </w:instrTex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fldChar w:fldCharType="separate"/>
            </w:r>
            <w:r w:rsidR="006B38B7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     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:rsidR="006B38B7" w:rsidRPr="00A23966" w:rsidRDefault="00C65475" w:rsidP="00870AB7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6B38B7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instrText xml:space="preserve"> FORMTEXT </w:instrTex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fldChar w:fldCharType="separate"/>
            </w:r>
            <w:r w:rsidR="006B38B7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     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193" w:type="dxa"/>
            <w:vAlign w:val="center"/>
          </w:tcPr>
          <w:p w:rsidR="006B38B7" w:rsidRPr="00A23966" w:rsidRDefault="00C65475" w:rsidP="00870AB7">
            <w:pPr>
              <w:rPr>
                <w:rFonts w:ascii="Calibri" w:hAnsi="Calibri"/>
                <w:sz w:val="18"/>
                <w:szCs w:val="18"/>
                <w:lang w:val="mk-MK"/>
              </w:rPr>
            </w:pP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6B38B7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instrText xml:space="preserve"> FORMTEXT </w:instrTex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fldChar w:fldCharType="separate"/>
            </w:r>
            <w:r w:rsidR="006B38B7"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t>     </w:t>
            </w:r>
            <w:r w:rsidRPr="00A23966">
              <w:rPr>
                <w:rFonts w:ascii="Calibri" w:hAnsi="Calibri" w:cs="Arial"/>
                <w:bCs/>
                <w:sz w:val="18"/>
                <w:szCs w:val="18"/>
                <w:lang w:val="mk-MK"/>
              </w:rPr>
              <w:fldChar w:fldCharType="end"/>
            </w:r>
          </w:p>
        </w:tc>
      </w:tr>
    </w:tbl>
    <w:p w:rsidR="00B52CD3" w:rsidRPr="00A23966" w:rsidRDefault="00B52CD3">
      <w:pPr>
        <w:bidi/>
        <w:rPr>
          <w:lang w:val="mk-MK"/>
        </w:rPr>
      </w:pPr>
    </w:p>
    <w:p w:rsidR="00B52CD3" w:rsidRPr="00A23966" w:rsidRDefault="00B52CD3">
      <w:pPr>
        <w:bidi/>
        <w:rPr>
          <w:lang w:val="mk-MK"/>
        </w:rPr>
      </w:pPr>
    </w:p>
    <w:p w:rsidR="00962145" w:rsidRPr="00A23966" w:rsidRDefault="00962145" w:rsidP="00962145">
      <w:pPr>
        <w:pStyle w:val="EWMIHeader2"/>
        <w:rPr>
          <w:lang w:val="mk-MK"/>
        </w:rPr>
      </w:pPr>
      <w:r w:rsidRPr="00A23966">
        <w:rPr>
          <w:lang w:val="mk-MK"/>
        </w:rPr>
        <w:t xml:space="preserve">УПАТСТВА ЗА </w:t>
      </w:r>
      <w:r w:rsidR="00B5574C" w:rsidRPr="00A23966">
        <w:rPr>
          <w:lang w:val="mk-MK"/>
        </w:rPr>
        <w:t>БУЏЕТОТ</w:t>
      </w:r>
    </w:p>
    <w:p w:rsidR="00962145" w:rsidRPr="00A23966" w:rsidRDefault="00B5574C" w:rsidP="00DE4E38">
      <w:pPr>
        <w:pStyle w:val="EWMiText2"/>
        <w:ind w:left="0"/>
        <w:jc w:val="both"/>
        <w:rPr>
          <w:sz w:val="20"/>
          <w:szCs w:val="20"/>
          <w:lang w:val="mk-MK"/>
        </w:rPr>
      </w:pPr>
      <w:r w:rsidRPr="00A23966">
        <w:rPr>
          <w:sz w:val="20"/>
          <w:szCs w:val="20"/>
          <w:lang w:val="mk-MK"/>
        </w:rPr>
        <w:t>Земете предвид</w:t>
      </w:r>
      <w:r w:rsidR="00B52CD3" w:rsidRPr="00A23966">
        <w:rPr>
          <w:sz w:val="20"/>
          <w:szCs w:val="20"/>
          <w:lang w:val="mk-MK"/>
        </w:rPr>
        <w:t xml:space="preserve"> дека постои посебен </w:t>
      </w:r>
      <w:r w:rsidRPr="00A23966">
        <w:rPr>
          <w:sz w:val="20"/>
          <w:szCs w:val="20"/>
          <w:lang w:val="mk-MK"/>
        </w:rPr>
        <w:t xml:space="preserve">ексел </w:t>
      </w:r>
      <w:r w:rsidR="00B52CD3" w:rsidRPr="00A23966">
        <w:rPr>
          <w:sz w:val="20"/>
          <w:szCs w:val="20"/>
          <w:lang w:val="mk-MK"/>
        </w:rPr>
        <w:t xml:space="preserve">образец за буџетот на иницијативата. За секоја активност опишана во горната табела, </w:t>
      </w:r>
      <w:r w:rsidRPr="00A23966">
        <w:rPr>
          <w:sz w:val="20"/>
          <w:szCs w:val="20"/>
          <w:lang w:val="mk-MK"/>
        </w:rPr>
        <w:t xml:space="preserve">ве молиме </w:t>
      </w:r>
      <w:r w:rsidR="00B52CD3" w:rsidRPr="00A23966">
        <w:rPr>
          <w:sz w:val="20"/>
          <w:szCs w:val="20"/>
          <w:lang w:val="mk-MK"/>
        </w:rPr>
        <w:t xml:space="preserve">пополнете ги </w:t>
      </w:r>
      <w:r w:rsidR="00974C8B" w:rsidRPr="00A23966">
        <w:rPr>
          <w:sz w:val="20"/>
          <w:szCs w:val="20"/>
          <w:lang w:val="mk-MK"/>
        </w:rPr>
        <w:t xml:space="preserve">соодветните </w:t>
      </w:r>
      <w:r w:rsidR="00B52CD3" w:rsidRPr="00A23966">
        <w:rPr>
          <w:sz w:val="20"/>
          <w:szCs w:val="20"/>
          <w:lang w:val="mk-MK"/>
        </w:rPr>
        <w:t xml:space="preserve">детали за буџетот. Ве молиме, </w:t>
      </w:r>
      <w:r w:rsidR="00974C8B" w:rsidRPr="00A23966">
        <w:rPr>
          <w:sz w:val="20"/>
          <w:szCs w:val="20"/>
          <w:lang w:val="mk-MK"/>
        </w:rPr>
        <w:t xml:space="preserve">задржете </w:t>
      </w:r>
      <w:r w:rsidR="00B52CD3" w:rsidRPr="00A23966">
        <w:rPr>
          <w:sz w:val="20"/>
          <w:szCs w:val="20"/>
          <w:lang w:val="mk-MK"/>
        </w:rPr>
        <w:t>го истото нумерирање од табелата на активности.</w:t>
      </w:r>
    </w:p>
    <w:p w:rsidR="00962145" w:rsidRPr="00A23966" w:rsidRDefault="00B52CD3" w:rsidP="00DE4E38">
      <w:pPr>
        <w:pStyle w:val="EWMiText2"/>
        <w:ind w:left="0"/>
        <w:jc w:val="both"/>
        <w:rPr>
          <w:sz w:val="20"/>
          <w:szCs w:val="20"/>
          <w:lang w:val="mk-MK"/>
        </w:rPr>
      </w:pPr>
      <w:r w:rsidRPr="00A23966">
        <w:rPr>
          <w:sz w:val="20"/>
          <w:szCs w:val="20"/>
          <w:lang w:val="mk-MK"/>
        </w:rPr>
        <w:t xml:space="preserve">Сите буџетски трошоци треба да бидат прикажани во </w:t>
      </w:r>
      <w:r w:rsidR="00974C8B" w:rsidRPr="00A23966">
        <w:rPr>
          <w:sz w:val="20"/>
          <w:szCs w:val="20"/>
          <w:lang w:val="mk-MK"/>
        </w:rPr>
        <w:t>денарска противвредност</w:t>
      </w:r>
      <w:r w:rsidRPr="00A23966">
        <w:rPr>
          <w:sz w:val="20"/>
          <w:szCs w:val="20"/>
          <w:lang w:val="mk-MK"/>
        </w:rPr>
        <w:t>.</w:t>
      </w:r>
    </w:p>
    <w:p w:rsidR="00962145" w:rsidRPr="00A23966" w:rsidRDefault="00962145" w:rsidP="00962145">
      <w:pPr>
        <w:pStyle w:val="EWMIText2A"/>
        <w:jc w:val="both"/>
        <w:rPr>
          <w:b/>
          <w:lang w:val="mk-MK"/>
        </w:rPr>
      </w:pPr>
      <w:r w:rsidRPr="00A23966">
        <w:rPr>
          <w:b/>
          <w:lang w:val="mk-MK"/>
        </w:rPr>
        <w:t>Дозволени се следниве трошоци:</w:t>
      </w:r>
    </w:p>
    <w:p w:rsidR="00962145" w:rsidRPr="00A23966" w:rsidRDefault="00962145" w:rsidP="0016196B">
      <w:pPr>
        <w:pStyle w:val="EWMiText2"/>
        <w:ind w:left="0"/>
        <w:jc w:val="both"/>
        <w:rPr>
          <w:sz w:val="20"/>
          <w:szCs w:val="20"/>
          <w:lang w:val="mk-MK"/>
        </w:rPr>
      </w:pPr>
      <w:r w:rsidRPr="00A23966">
        <w:rPr>
          <w:sz w:val="20"/>
          <w:szCs w:val="20"/>
          <w:lang w:val="mk-MK"/>
        </w:rPr>
        <w:t xml:space="preserve">Место на одржување - </w:t>
      </w:r>
      <w:r w:rsidR="00974C8B" w:rsidRPr="00A23966">
        <w:rPr>
          <w:sz w:val="20"/>
          <w:szCs w:val="20"/>
          <w:lang w:val="mk-MK"/>
        </w:rPr>
        <w:t xml:space="preserve">вклучува </w:t>
      </w:r>
      <w:r w:rsidRPr="00A23966">
        <w:rPr>
          <w:sz w:val="20"/>
          <w:szCs w:val="20"/>
          <w:lang w:val="mk-MK"/>
        </w:rPr>
        <w:t xml:space="preserve">изнајмување простор за настани/активности поврзани со проектот. </w:t>
      </w:r>
    </w:p>
    <w:p w:rsidR="00962145" w:rsidRPr="00A23966" w:rsidRDefault="00974C8B" w:rsidP="0016196B">
      <w:pPr>
        <w:pStyle w:val="EWMiText2"/>
        <w:ind w:left="0"/>
        <w:jc w:val="both"/>
        <w:rPr>
          <w:sz w:val="20"/>
          <w:szCs w:val="20"/>
          <w:lang w:val="mk-MK"/>
        </w:rPr>
      </w:pPr>
      <w:r w:rsidRPr="00A23966">
        <w:rPr>
          <w:sz w:val="20"/>
          <w:szCs w:val="20"/>
          <w:lang w:val="mk-MK"/>
        </w:rPr>
        <w:t>Залихи</w:t>
      </w:r>
      <w:r w:rsidR="00962145" w:rsidRPr="00A23966">
        <w:rPr>
          <w:sz w:val="20"/>
          <w:szCs w:val="20"/>
          <w:lang w:val="mk-MK"/>
        </w:rPr>
        <w:t xml:space="preserve"> - </w:t>
      </w:r>
      <w:r w:rsidRPr="00A23966">
        <w:rPr>
          <w:sz w:val="20"/>
          <w:szCs w:val="20"/>
          <w:lang w:val="mk-MK"/>
        </w:rPr>
        <w:t xml:space="preserve">вклучува </w:t>
      </w:r>
      <w:r w:rsidR="00962145" w:rsidRPr="00A23966">
        <w:rPr>
          <w:sz w:val="20"/>
          <w:szCs w:val="20"/>
          <w:lang w:val="mk-MK"/>
        </w:rPr>
        <w:t>набавк</w:t>
      </w:r>
      <w:r w:rsidRPr="00A23966">
        <w:rPr>
          <w:sz w:val="20"/>
          <w:szCs w:val="20"/>
          <w:lang w:val="mk-MK"/>
        </w:rPr>
        <w:t>а</w:t>
      </w:r>
      <w:r w:rsidR="00962145" w:rsidRPr="00A23966">
        <w:rPr>
          <w:sz w:val="20"/>
          <w:szCs w:val="20"/>
          <w:lang w:val="mk-MK"/>
        </w:rPr>
        <w:t xml:space="preserve"> на материјали, како што се хартија, пенкала, папки, </w:t>
      </w:r>
      <w:r w:rsidRPr="00A23966">
        <w:rPr>
          <w:sz w:val="20"/>
          <w:szCs w:val="20"/>
          <w:lang w:val="mk-MK"/>
        </w:rPr>
        <w:t>мемориски стикови</w:t>
      </w:r>
      <w:r w:rsidR="00962145" w:rsidRPr="00A23966">
        <w:rPr>
          <w:sz w:val="20"/>
          <w:szCs w:val="20"/>
          <w:lang w:val="mk-MK"/>
        </w:rPr>
        <w:t xml:space="preserve"> и друг канцелариски п</w:t>
      </w:r>
      <w:r w:rsidRPr="00A23966">
        <w:rPr>
          <w:sz w:val="20"/>
          <w:szCs w:val="20"/>
          <w:lang w:val="mk-MK"/>
        </w:rPr>
        <w:t>отрошен материјал за употреба в</w:t>
      </w:r>
      <w:bookmarkStart w:id="3" w:name="_GoBack"/>
      <w:bookmarkEnd w:id="3"/>
      <w:r w:rsidRPr="00A23966">
        <w:rPr>
          <w:sz w:val="20"/>
          <w:szCs w:val="20"/>
          <w:lang w:val="mk-MK"/>
        </w:rPr>
        <w:t>о рамките на</w:t>
      </w:r>
      <w:r w:rsidR="00962145" w:rsidRPr="00A23966">
        <w:rPr>
          <w:sz w:val="20"/>
          <w:szCs w:val="20"/>
          <w:lang w:val="mk-MK"/>
        </w:rPr>
        <w:t xml:space="preserve"> Иницијативата.</w:t>
      </w:r>
    </w:p>
    <w:p w:rsidR="00962145" w:rsidRPr="00A23966" w:rsidRDefault="00962145" w:rsidP="0016196B">
      <w:pPr>
        <w:pStyle w:val="EWMiText2"/>
        <w:ind w:left="0"/>
        <w:jc w:val="both"/>
        <w:rPr>
          <w:sz w:val="20"/>
          <w:szCs w:val="20"/>
          <w:lang w:val="mk-MK"/>
        </w:rPr>
      </w:pPr>
      <w:r w:rsidRPr="00A23966">
        <w:rPr>
          <w:sz w:val="20"/>
          <w:szCs w:val="20"/>
          <w:lang w:val="mk-MK"/>
        </w:rPr>
        <w:t xml:space="preserve">Патување - </w:t>
      </w:r>
      <w:r w:rsidR="00974C8B" w:rsidRPr="00A23966">
        <w:rPr>
          <w:sz w:val="20"/>
          <w:szCs w:val="20"/>
          <w:lang w:val="mk-MK"/>
        </w:rPr>
        <w:t>вклучува транспортни трошоци за локални</w:t>
      </w:r>
      <w:r w:rsidRPr="00A23966">
        <w:rPr>
          <w:sz w:val="20"/>
          <w:szCs w:val="20"/>
          <w:lang w:val="mk-MK"/>
        </w:rPr>
        <w:t xml:space="preserve"> патувањ</w:t>
      </w:r>
      <w:r w:rsidR="00974C8B" w:rsidRPr="00A23966">
        <w:rPr>
          <w:sz w:val="20"/>
          <w:szCs w:val="20"/>
          <w:lang w:val="mk-MK"/>
        </w:rPr>
        <w:t>а</w:t>
      </w:r>
      <w:r w:rsidRPr="00A23966">
        <w:rPr>
          <w:sz w:val="20"/>
          <w:szCs w:val="20"/>
          <w:lang w:val="mk-MK"/>
        </w:rPr>
        <w:t xml:space="preserve"> и</w:t>
      </w:r>
      <w:r w:rsidR="00974C8B" w:rsidRPr="00A23966">
        <w:rPr>
          <w:sz w:val="20"/>
          <w:szCs w:val="20"/>
          <w:lang w:val="mk-MK"/>
        </w:rPr>
        <w:t xml:space="preserve"> инцидентни трошоци направени за службени</w:t>
      </w:r>
      <w:r w:rsidRPr="00A23966">
        <w:rPr>
          <w:sz w:val="20"/>
          <w:szCs w:val="20"/>
          <w:lang w:val="mk-MK"/>
        </w:rPr>
        <w:t xml:space="preserve"> патувања поврзани со Иницијативата.</w:t>
      </w:r>
    </w:p>
    <w:p w:rsidR="00962145" w:rsidRPr="00A23966" w:rsidRDefault="00962145" w:rsidP="0016196B">
      <w:pPr>
        <w:pStyle w:val="EWMiText2"/>
        <w:ind w:left="0"/>
        <w:jc w:val="both"/>
        <w:rPr>
          <w:sz w:val="20"/>
          <w:szCs w:val="20"/>
          <w:lang w:val="mk-MK"/>
        </w:rPr>
      </w:pPr>
      <w:r w:rsidRPr="00A23966">
        <w:rPr>
          <w:sz w:val="20"/>
          <w:szCs w:val="20"/>
          <w:lang w:val="mk-MK"/>
        </w:rPr>
        <w:t xml:space="preserve">Други директни трошоци - </w:t>
      </w:r>
      <w:r w:rsidR="00974C8B" w:rsidRPr="00A23966">
        <w:rPr>
          <w:sz w:val="20"/>
          <w:szCs w:val="20"/>
          <w:lang w:val="mk-MK"/>
        </w:rPr>
        <w:t>вклучува секакви</w:t>
      </w:r>
      <w:r w:rsidRPr="00A23966">
        <w:rPr>
          <w:sz w:val="20"/>
          <w:szCs w:val="20"/>
          <w:lang w:val="mk-MK"/>
        </w:rPr>
        <w:t xml:space="preserve"> директни трошоци освен оние споменати во горенаведените ставки на трошоците. Предмети како ш</w:t>
      </w:r>
      <w:r w:rsidR="00974C8B" w:rsidRPr="00A23966">
        <w:rPr>
          <w:sz w:val="20"/>
          <w:szCs w:val="20"/>
          <w:lang w:val="mk-MK"/>
        </w:rPr>
        <w:t>то се трошоци за печатење; обуки</w:t>
      </w:r>
      <w:r w:rsidRPr="00A23966">
        <w:rPr>
          <w:sz w:val="20"/>
          <w:szCs w:val="20"/>
          <w:lang w:val="mk-MK"/>
        </w:rPr>
        <w:t>, семинари, состаноци и трошоци за конференции, изнајмување опрема, паузи за кафе и оброци, итн.);</w:t>
      </w:r>
    </w:p>
    <w:p w:rsidR="00C95941" w:rsidRPr="00A23966" w:rsidRDefault="00C95941" w:rsidP="00C95941">
      <w:pPr>
        <w:pStyle w:val="EWMIText2A"/>
        <w:jc w:val="both"/>
        <w:rPr>
          <w:b/>
          <w:lang w:val="mk-MK"/>
        </w:rPr>
      </w:pPr>
      <w:r w:rsidRPr="00A23966">
        <w:rPr>
          <w:b/>
          <w:lang w:val="mk-MK"/>
        </w:rPr>
        <w:t>Следните трошоци НЕ се дозволени:</w:t>
      </w:r>
    </w:p>
    <w:p w:rsidR="00C95941" w:rsidRPr="00A23966" w:rsidRDefault="00C95941" w:rsidP="0016196B">
      <w:pPr>
        <w:pStyle w:val="EWMiText2"/>
        <w:ind w:left="0"/>
        <w:jc w:val="both"/>
        <w:rPr>
          <w:sz w:val="20"/>
          <w:szCs w:val="20"/>
          <w:lang w:val="mk-MK"/>
        </w:rPr>
      </w:pPr>
      <w:r w:rsidRPr="00A23966">
        <w:rPr>
          <w:sz w:val="20"/>
          <w:szCs w:val="20"/>
          <w:lang w:val="mk-MK"/>
        </w:rPr>
        <w:t xml:space="preserve">Авионски билети </w:t>
      </w:r>
      <w:r w:rsidR="00974C8B" w:rsidRPr="00A23966">
        <w:rPr>
          <w:sz w:val="20"/>
          <w:szCs w:val="20"/>
          <w:lang w:val="mk-MK"/>
        </w:rPr>
        <w:t>за</w:t>
      </w:r>
      <w:r w:rsidRPr="00A23966">
        <w:rPr>
          <w:sz w:val="20"/>
          <w:szCs w:val="20"/>
          <w:lang w:val="mk-MK"/>
        </w:rPr>
        <w:t xml:space="preserve"> прва класа, алкохолни </w:t>
      </w:r>
      <w:r w:rsidR="00A23966" w:rsidRPr="00A23966">
        <w:rPr>
          <w:sz w:val="20"/>
          <w:szCs w:val="20"/>
          <w:lang w:val="mk-MK"/>
        </w:rPr>
        <w:t>пијалаци</w:t>
      </w:r>
      <w:r w:rsidRPr="00A23966">
        <w:rPr>
          <w:sz w:val="20"/>
          <w:szCs w:val="20"/>
          <w:lang w:val="mk-MK"/>
        </w:rPr>
        <w:t>, воена опрема и опрема за надзор, стоки и/или услуги за поддршка на полицијата или други активности за спроведување на законот, луксузни предмети, игри и/или предмети за забава, опрема за коцкање и стоки што не се корист</w:t>
      </w:r>
      <w:r w:rsidR="00974C8B" w:rsidRPr="00A23966">
        <w:rPr>
          <w:sz w:val="20"/>
          <w:szCs w:val="20"/>
          <w:lang w:val="mk-MK"/>
        </w:rPr>
        <w:t>ат</w:t>
      </w:r>
      <w:r w:rsidRPr="00A23966">
        <w:rPr>
          <w:sz w:val="20"/>
          <w:szCs w:val="20"/>
          <w:lang w:val="mk-MK"/>
        </w:rPr>
        <w:t xml:space="preserve"> директно </w:t>
      </w:r>
      <w:r w:rsidR="00974C8B" w:rsidRPr="00A23966">
        <w:rPr>
          <w:sz w:val="20"/>
          <w:szCs w:val="20"/>
          <w:lang w:val="mk-MK"/>
        </w:rPr>
        <w:t>за</w:t>
      </w:r>
      <w:r w:rsidRPr="00A23966">
        <w:rPr>
          <w:sz w:val="20"/>
          <w:szCs w:val="20"/>
          <w:lang w:val="mk-MK"/>
        </w:rPr>
        <w:t xml:space="preserve"> Проектот.</w:t>
      </w:r>
    </w:p>
    <w:p w:rsidR="00962145" w:rsidRPr="00A23966" w:rsidRDefault="00962145" w:rsidP="00962145">
      <w:pPr>
        <w:bidi/>
        <w:rPr>
          <w:lang w:val="mk-MK"/>
        </w:rPr>
      </w:pPr>
    </w:p>
    <w:p w:rsidR="00B52CD3" w:rsidRPr="00A23966" w:rsidRDefault="00B52CD3" w:rsidP="0073552C">
      <w:pPr>
        <w:pStyle w:val="EWMiText2"/>
        <w:ind w:left="0"/>
        <w:rPr>
          <w:sz w:val="20"/>
          <w:szCs w:val="20"/>
          <w:lang w:val="mk-MK"/>
        </w:rPr>
      </w:pPr>
    </w:p>
    <w:sectPr w:rsidR="00B52CD3" w:rsidRPr="00A23966" w:rsidSect="00B85485">
      <w:headerReference w:type="first" r:id="rId8"/>
      <w:footerReference w:type="first" r:id="rId9"/>
      <w:pgSz w:w="12240" w:h="15840"/>
      <w:pgMar w:top="1440" w:right="1440" w:bottom="1440" w:left="1440" w:header="720" w:footer="144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A89A7D" w16cid:durableId="231C35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84" w:rsidRDefault="008C2C84" w:rsidP="00B85485">
      <w:pPr>
        <w:bidi/>
      </w:pPr>
      <w:r>
        <w:separator/>
      </w:r>
    </w:p>
  </w:endnote>
  <w:endnote w:type="continuationSeparator" w:id="0">
    <w:p w:rsidR="008C2C84" w:rsidRDefault="008C2C84" w:rsidP="00B85485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85" w:rsidRPr="00B15151" w:rsidRDefault="00B85485" w:rsidP="00B85485">
    <w:pPr>
      <w:pStyle w:val="Footer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6985</wp:posOffset>
          </wp:positionV>
          <wp:extent cx="1839595" cy="789940"/>
          <wp:effectExtent l="0" t="0" r="8255" b="0"/>
          <wp:wrapThrough wrapText="bothSides">
            <wp:wrapPolygon edited="0">
              <wp:start x="0" y="0"/>
              <wp:lineTo x="0" y="20836"/>
              <wp:lineTo x="21473" y="20836"/>
              <wp:lineTo x="21473" y="0"/>
              <wp:lineTo x="0" y="0"/>
            </wp:wrapPolygon>
          </wp:wrapThrough>
          <wp:docPr id="3" name="Picture 3" descr="C:\Users\azotter\AppData\Local\Microsoft\Windows\INetCache\Content.Word\30th Horizontal Logo Blu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zotter\AppData\Local\Microsoft\Windows\INetCache\Content.Word\30th Horizontal Logo Blue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2314575" cy="10045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S_logo_EN_CMYK_HV_G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73660</wp:posOffset>
          </wp:positionV>
          <wp:extent cx="1531620" cy="692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5485" w:rsidRDefault="00B85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84" w:rsidRDefault="008C2C84" w:rsidP="00B85485">
      <w:pPr>
        <w:bidi/>
      </w:pPr>
      <w:r>
        <w:separator/>
      </w:r>
    </w:p>
  </w:footnote>
  <w:footnote w:type="continuationSeparator" w:id="0">
    <w:p w:rsidR="008C2C84" w:rsidRDefault="008C2C84" w:rsidP="00B85485">
      <w:pPr>
        <w:bidi/>
      </w:pPr>
      <w:r>
        <w:continuationSeparator/>
      </w:r>
    </w:p>
  </w:footnote>
  <w:footnote w:id="1">
    <w:p w:rsidR="009B4D64" w:rsidRPr="00B5574C" w:rsidRDefault="009B4D64">
      <w:pPr>
        <w:pStyle w:val="FootnoteText"/>
        <w:rPr>
          <w:lang w:val="mk-MK"/>
        </w:rPr>
      </w:pPr>
      <w:r w:rsidRPr="00B5574C">
        <w:rPr>
          <w:rStyle w:val="FootnoteReference"/>
        </w:rPr>
        <w:footnoteRef/>
      </w:r>
      <w:r w:rsidRPr="00B5574C">
        <w:rPr>
          <w:rFonts w:asciiTheme="minorHAnsi" w:hAnsiTheme="minorHAnsi" w:cstheme="minorHAnsi"/>
          <w:sz w:val="18"/>
          <w:szCs w:val="18"/>
          <w:lang w:val="mk-MK"/>
        </w:rPr>
        <w:t xml:space="preserve">Ве молиме </w:t>
      </w:r>
      <w:r w:rsidR="00B5574C" w:rsidRPr="00B5574C">
        <w:rPr>
          <w:rFonts w:asciiTheme="minorHAnsi" w:hAnsiTheme="minorHAnsi" w:cstheme="minorHAnsi"/>
          <w:sz w:val="18"/>
          <w:szCs w:val="18"/>
          <w:lang w:val="mk-MK"/>
        </w:rPr>
        <w:t>образложете</w:t>
      </w:r>
      <w:r w:rsidRPr="00B5574C">
        <w:rPr>
          <w:rFonts w:asciiTheme="minorHAnsi" w:hAnsiTheme="minorHAnsi" w:cstheme="minorHAnsi"/>
          <w:sz w:val="18"/>
          <w:szCs w:val="18"/>
          <w:lang w:val="mk-MK"/>
        </w:rPr>
        <w:t xml:space="preserve"> каков вид надворешна поддршка или експертиза е потребна и зошто е тоа потребно. За време на спроведувањето, ќе треба да дадете детално образложение пред да ја договорите експертизата.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85" w:rsidRDefault="00B854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1174115" cy="10763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CTORAL REFORM 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A1A"/>
    <w:multiLevelType w:val="multilevel"/>
    <w:tmpl w:val="83D64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EA5F33"/>
    <w:multiLevelType w:val="multilevel"/>
    <w:tmpl w:val="EFDC8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427F61"/>
    <w:multiLevelType w:val="hybridMultilevel"/>
    <w:tmpl w:val="A7ACEDAE"/>
    <w:lvl w:ilvl="0" w:tplc="DC3A4F16">
      <w:start w:val="1"/>
      <w:numFmt w:val="low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B31232"/>
    <w:multiLevelType w:val="hybridMultilevel"/>
    <w:tmpl w:val="669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D6169"/>
    <w:multiLevelType w:val="multilevel"/>
    <w:tmpl w:val="819E1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8D2003D"/>
    <w:multiLevelType w:val="hybridMultilevel"/>
    <w:tmpl w:val="E33639E4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3D38D8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45979"/>
    <w:multiLevelType w:val="multilevel"/>
    <w:tmpl w:val="7960B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7A21E64"/>
    <w:multiLevelType w:val="multilevel"/>
    <w:tmpl w:val="D57EC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87C597D"/>
    <w:multiLevelType w:val="multilevel"/>
    <w:tmpl w:val="BAB6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BFF1C73"/>
    <w:multiLevelType w:val="multilevel"/>
    <w:tmpl w:val="20A0DA1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-"/>
      <w:lvlJc w:val="left"/>
      <w:pPr>
        <w:ind w:left="126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884215"/>
    <w:multiLevelType w:val="hybridMultilevel"/>
    <w:tmpl w:val="4ADA169A"/>
    <w:lvl w:ilvl="0" w:tplc="72103636">
      <w:start w:val="1"/>
      <w:numFmt w:val="decimal"/>
      <w:pStyle w:val="EWMIHeader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65405"/>
    <w:multiLevelType w:val="multilevel"/>
    <w:tmpl w:val="2A1CC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1FB73DC"/>
    <w:multiLevelType w:val="hybridMultilevel"/>
    <w:tmpl w:val="059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85"/>
    <w:rsid w:val="000004C4"/>
    <w:rsid w:val="000056DB"/>
    <w:rsid w:val="00023361"/>
    <w:rsid w:val="000561A7"/>
    <w:rsid w:val="00057938"/>
    <w:rsid w:val="00091F80"/>
    <w:rsid w:val="000A3244"/>
    <w:rsid w:val="000E6284"/>
    <w:rsid w:val="00133670"/>
    <w:rsid w:val="0016196B"/>
    <w:rsid w:val="001744F1"/>
    <w:rsid w:val="0018774E"/>
    <w:rsid w:val="00191613"/>
    <w:rsid w:val="001C6E07"/>
    <w:rsid w:val="00206DBD"/>
    <w:rsid w:val="00270076"/>
    <w:rsid w:val="002705C1"/>
    <w:rsid w:val="00270BF1"/>
    <w:rsid w:val="0029391D"/>
    <w:rsid w:val="002D2A3A"/>
    <w:rsid w:val="00327EC9"/>
    <w:rsid w:val="0033312A"/>
    <w:rsid w:val="004011FB"/>
    <w:rsid w:val="00456B4C"/>
    <w:rsid w:val="00487B07"/>
    <w:rsid w:val="004D2EC6"/>
    <w:rsid w:val="004E6A5C"/>
    <w:rsid w:val="005035D0"/>
    <w:rsid w:val="005B1FDA"/>
    <w:rsid w:val="005E1039"/>
    <w:rsid w:val="005E6E18"/>
    <w:rsid w:val="00657C6A"/>
    <w:rsid w:val="006851F5"/>
    <w:rsid w:val="006954F8"/>
    <w:rsid w:val="006B2CE8"/>
    <w:rsid w:val="006B38B7"/>
    <w:rsid w:val="006C2E3C"/>
    <w:rsid w:val="006D424F"/>
    <w:rsid w:val="00710AE9"/>
    <w:rsid w:val="0073552C"/>
    <w:rsid w:val="0079474A"/>
    <w:rsid w:val="007C406A"/>
    <w:rsid w:val="007D492C"/>
    <w:rsid w:val="007E70C4"/>
    <w:rsid w:val="007F0A13"/>
    <w:rsid w:val="007F113C"/>
    <w:rsid w:val="008036BD"/>
    <w:rsid w:val="00841600"/>
    <w:rsid w:val="008937AA"/>
    <w:rsid w:val="008A4340"/>
    <w:rsid w:val="008A4C43"/>
    <w:rsid w:val="008B3879"/>
    <w:rsid w:val="008C2C84"/>
    <w:rsid w:val="008E1D7E"/>
    <w:rsid w:val="008F1BD4"/>
    <w:rsid w:val="008F22B5"/>
    <w:rsid w:val="008F5D47"/>
    <w:rsid w:val="009047E6"/>
    <w:rsid w:val="00907D0D"/>
    <w:rsid w:val="00942C53"/>
    <w:rsid w:val="00962145"/>
    <w:rsid w:val="00974C8B"/>
    <w:rsid w:val="009B42CF"/>
    <w:rsid w:val="009B4D64"/>
    <w:rsid w:val="009B68D7"/>
    <w:rsid w:val="009D7E81"/>
    <w:rsid w:val="009E56C0"/>
    <w:rsid w:val="009F3F86"/>
    <w:rsid w:val="00A23966"/>
    <w:rsid w:val="00A341FA"/>
    <w:rsid w:val="00A37D48"/>
    <w:rsid w:val="00A863FF"/>
    <w:rsid w:val="00AA72E0"/>
    <w:rsid w:val="00AD5B8E"/>
    <w:rsid w:val="00AE2414"/>
    <w:rsid w:val="00AF16FA"/>
    <w:rsid w:val="00AF1D84"/>
    <w:rsid w:val="00B12C71"/>
    <w:rsid w:val="00B408FC"/>
    <w:rsid w:val="00B52CD3"/>
    <w:rsid w:val="00B5574C"/>
    <w:rsid w:val="00B85485"/>
    <w:rsid w:val="00BB1186"/>
    <w:rsid w:val="00BC7BC9"/>
    <w:rsid w:val="00BE1565"/>
    <w:rsid w:val="00C32C57"/>
    <w:rsid w:val="00C35488"/>
    <w:rsid w:val="00C65475"/>
    <w:rsid w:val="00C93991"/>
    <w:rsid w:val="00C95941"/>
    <w:rsid w:val="00CC1FFB"/>
    <w:rsid w:val="00CD4704"/>
    <w:rsid w:val="00D1005D"/>
    <w:rsid w:val="00DE4E38"/>
    <w:rsid w:val="00E956AC"/>
    <w:rsid w:val="00EA25DE"/>
    <w:rsid w:val="00EB0B2B"/>
    <w:rsid w:val="00ED2053"/>
    <w:rsid w:val="00F0687E"/>
    <w:rsid w:val="00F3340F"/>
    <w:rsid w:val="00F364D8"/>
    <w:rsid w:val="00F57708"/>
    <w:rsid w:val="00F63FC8"/>
    <w:rsid w:val="00FA7C8C"/>
    <w:rsid w:val="00FB4388"/>
    <w:rsid w:val="00FD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F11A"/>
  <w15:docId w15:val="{3E1164BB-0523-4369-82A0-B252B63F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85"/>
  </w:style>
  <w:style w:type="paragraph" w:styleId="Footer">
    <w:name w:val="footer"/>
    <w:basedOn w:val="Normal"/>
    <w:link w:val="FooterChar"/>
    <w:uiPriority w:val="99"/>
    <w:unhideWhenUsed/>
    <w:rsid w:val="00B85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85"/>
  </w:style>
  <w:style w:type="paragraph" w:customStyle="1" w:styleId="EWMIHeader1">
    <w:name w:val="EWMI Header 1"/>
    <w:qFormat/>
    <w:rsid w:val="00B52CD3"/>
    <w:pPr>
      <w:keepNext/>
      <w:numPr>
        <w:numId w:val="1"/>
      </w:numPr>
      <w:spacing w:before="360" w:after="120" w:line="240" w:lineRule="auto"/>
      <w:ind w:left="360"/>
    </w:pPr>
    <w:rPr>
      <w:rFonts w:ascii="Calibri" w:eastAsia="Times New Roman" w:hAnsi="Calibri" w:cs="Times New Roman"/>
      <w:b/>
      <w:bCs/>
      <w:caps/>
      <w:kern w:val="32"/>
      <w:sz w:val="24"/>
      <w:szCs w:val="24"/>
    </w:rPr>
  </w:style>
  <w:style w:type="paragraph" w:customStyle="1" w:styleId="EWMIHeader2">
    <w:name w:val="EWMI Header 2"/>
    <w:qFormat/>
    <w:rsid w:val="00B52CD3"/>
    <w:pPr>
      <w:keepNext/>
      <w:spacing w:before="240" w:after="120" w:line="240" w:lineRule="auto"/>
    </w:pPr>
    <w:rPr>
      <w:rFonts w:ascii="Calibri" w:eastAsia="Times New Roman" w:hAnsi="Calibri" w:cs="Arial"/>
      <w:b/>
      <w:bCs/>
      <w:iCs/>
      <w:sz w:val="24"/>
      <w:szCs w:val="24"/>
    </w:rPr>
  </w:style>
  <w:style w:type="paragraph" w:customStyle="1" w:styleId="EWMIHeader3">
    <w:name w:val="EWMI Header 3"/>
    <w:qFormat/>
    <w:rsid w:val="00B52CD3"/>
    <w:pPr>
      <w:keepNext/>
      <w:spacing w:before="240" w:after="0" w:line="240" w:lineRule="auto"/>
    </w:pPr>
    <w:rPr>
      <w:rFonts w:ascii="Calibri" w:eastAsia="Times New Roman" w:hAnsi="Calibri" w:cs="Arial"/>
      <w:b/>
      <w:bCs/>
      <w:i/>
      <w:iCs/>
    </w:rPr>
  </w:style>
  <w:style w:type="paragraph" w:customStyle="1" w:styleId="EWMiText2">
    <w:name w:val="EWMi Text 2"/>
    <w:qFormat/>
    <w:rsid w:val="00B52CD3"/>
    <w:pPr>
      <w:spacing w:after="120" w:line="240" w:lineRule="auto"/>
      <w:ind w:left="180" w:right="29"/>
    </w:pPr>
    <w:rPr>
      <w:rFonts w:ascii="Calibri" w:eastAsia="Calibri" w:hAnsi="Calibr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CD3"/>
    <w:pPr>
      <w:ind w:left="720"/>
      <w:contextualSpacing/>
    </w:pPr>
    <w:rPr>
      <w:color w:val="212120"/>
      <w:kern w:val="28"/>
      <w:sz w:val="20"/>
    </w:rPr>
  </w:style>
  <w:style w:type="paragraph" w:customStyle="1" w:styleId="EWMIText">
    <w:name w:val="EWMI Text"/>
    <w:qFormat/>
    <w:rsid w:val="00B52CD3"/>
    <w:pPr>
      <w:spacing w:after="120" w:line="240" w:lineRule="auto"/>
    </w:pPr>
    <w:rPr>
      <w:rFonts w:ascii="Times New Roman" w:eastAsia="Calibri" w:hAnsi="Times New Roman" w:cs="Times New Roman"/>
    </w:rPr>
  </w:style>
  <w:style w:type="paragraph" w:customStyle="1" w:styleId="EWMIText2A">
    <w:name w:val="EWMI Text2A"/>
    <w:qFormat/>
    <w:rsid w:val="00B52CD3"/>
    <w:pPr>
      <w:tabs>
        <w:tab w:val="left" w:pos="360"/>
      </w:tabs>
      <w:spacing w:after="120" w:line="240" w:lineRule="auto"/>
      <w:ind w:left="360" w:hanging="360"/>
    </w:pPr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5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4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4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4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8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4D6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D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36C3-25EF-4BF2-A683-720B5178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Stojanovska</dc:creator>
  <cp:keywords/>
  <dc:description/>
  <cp:lastModifiedBy>Elena Dimovska</cp:lastModifiedBy>
  <cp:revision>2</cp:revision>
  <dcterms:created xsi:type="dcterms:W3CDTF">2020-10-27T13:46:00Z</dcterms:created>
  <dcterms:modified xsi:type="dcterms:W3CDTF">2020-10-27T13:46:00Z</dcterms:modified>
</cp:coreProperties>
</file>